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834" w:rsidRPr="001455D7" w:rsidRDefault="001455D7" w:rsidP="001455D7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hAnsi="Times New Roman"/>
          <w:b/>
          <w:color w:val="C00000"/>
          <w:spacing w:val="26"/>
          <w:sz w:val="24"/>
          <w:szCs w:val="24"/>
        </w:rPr>
      </w:pPr>
      <w:r w:rsidRPr="001455D7">
        <w:rPr>
          <w:rFonts w:ascii="Times New Roman" w:hAnsi="Times New Roman"/>
          <w:b/>
          <w:color w:val="C00000"/>
          <w:spacing w:val="26"/>
          <w:sz w:val="24"/>
          <w:szCs w:val="24"/>
        </w:rPr>
        <w:t>PROJEKT</w:t>
      </w:r>
    </w:p>
    <w:p w:rsidR="005A4079" w:rsidRDefault="00F61F93" w:rsidP="00592D05">
      <w:pPr>
        <w:pStyle w:val="Akapitzlist"/>
        <w:ind w:left="6381" w:firstLine="0"/>
        <w:rPr>
          <w:rFonts w:ascii="Times New Roman" w:hAnsi="Times New Roman"/>
          <w:sz w:val="20"/>
          <w:szCs w:val="20"/>
        </w:rPr>
      </w:pPr>
      <w:r w:rsidRPr="00B93A99">
        <w:rPr>
          <w:rFonts w:ascii="Times New Roman" w:hAnsi="Times New Roman"/>
          <w:sz w:val="20"/>
          <w:szCs w:val="20"/>
        </w:rPr>
        <w:t xml:space="preserve">Załącznik </w:t>
      </w:r>
    </w:p>
    <w:p w:rsidR="00DD2290" w:rsidRPr="00592D05" w:rsidRDefault="00F61F93" w:rsidP="00592D05">
      <w:pPr>
        <w:pStyle w:val="Akapitzlist"/>
        <w:ind w:left="6381" w:firstLine="0"/>
        <w:rPr>
          <w:rFonts w:ascii="Times New Roman" w:hAnsi="Times New Roman"/>
          <w:sz w:val="20"/>
          <w:szCs w:val="20"/>
        </w:rPr>
      </w:pPr>
      <w:r w:rsidRPr="00592D05">
        <w:rPr>
          <w:rFonts w:ascii="Times New Roman" w:hAnsi="Times New Roman"/>
          <w:sz w:val="20"/>
          <w:szCs w:val="20"/>
        </w:rPr>
        <w:t xml:space="preserve">do Uchwały Nr ……… </w:t>
      </w:r>
    </w:p>
    <w:p w:rsidR="00DD2290" w:rsidRDefault="00F61F93" w:rsidP="00DD2290">
      <w:pPr>
        <w:pStyle w:val="Akapitzlist"/>
        <w:ind w:left="5672"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Rady</w:t>
      </w:r>
      <w:r w:rsidRPr="00FE5AC0">
        <w:rPr>
          <w:rFonts w:ascii="Times New Roman" w:hAnsi="Times New Roman"/>
          <w:sz w:val="20"/>
          <w:szCs w:val="20"/>
        </w:rPr>
        <w:t xml:space="preserve"> Gminy Bralin </w:t>
      </w:r>
    </w:p>
    <w:p w:rsidR="00F61F93" w:rsidRDefault="00F61F93" w:rsidP="00DD2290">
      <w:pPr>
        <w:pStyle w:val="Akapitzlist"/>
        <w:ind w:left="5672" w:firstLine="709"/>
        <w:rPr>
          <w:rFonts w:ascii="Times New Roman" w:hAnsi="Times New Roman"/>
          <w:sz w:val="20"/>
          <w:szCs w:val="20"/>
        </w:rPr>
      </w:pPr>
      <w:r w:rsidRPr="00FE5AC0">
        <w:rPr>
          <w:rFonts w:ascii="Times New Roman" w:hAnsi="Times New Roman"/>
          <w:sz w:val="20"/>
          <w:szCs w:val="20"/>
        </w:rPr>
        <w:t xml:space="preserve">z </w:t>
      </w:r>
      <w:r>
        <w:rPr>
          <w:rFonts w:ascii="Times New Roman" w:hAnsi="Times New Roman"/>
          <w:sz w:val="20"/>
          <w:szCs w:val="20"/>
        </w:rPr>
        <w:t>dnia …</w:t>
      </w:r>
      <w:r w:rsidR="00DD2290">
        <w:rPr>
          <w:rFonts w:ascii="Times New Roman" w:hAnsi="Times New Roman"/>
          <w:sz w:val="20"/>
          <w:szCs w:val="20"/>
        </w:rPr>
        <w:t xml:space="preserve"> listopada 2018 r.</w:t>
      </w:r>
    </w:p>
    <w:p w:rsidR="00790834" w:rsidRDefault="00790834" w:rsidP="00790834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790834" w:rsidRDefault="00790834" w:rsidP="00790834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790834" w:rsidRDefault="00790834" w:rsidP="00790834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3087A" w:rsidRDefault="0033087A" w:rsidP="00790834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3087A" w:rsidRDefault="00522B66" w:rsidP="00790834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1868805</wp:posOffset>
            </wp:positionH>
            <wp:positionV relativeFrom="paragraph">
              <wp:posOffset>88900</wp:posOffset>
            </wp:positionV>
            <wp:extent cx="1736090" cy="2011680"/>
            <wp:effectExtent l="19050" t="0" r="0" b="0"/>
            <wp:wrapTight wrapText="bothSides">
              <wp:wrapPolygon edited="0">
                <wp:start x="-237" y="0"/>
                <wp:lineTo x="-237" y="21477"/>
                <wp:lineTo x="21568" y="21477"/>
                <wp:lineTo x="21568" y="0"/>
                <wp:lineTo x="-237" y="0"/>
              </wp:wrapPolygon>
            </wp:wrapTight>
            <wp:docPr id="4" name="Obraz 2" descr="C:\Users\mbrzakala\Desktop\h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brzakala\Desktop\her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090" cy="201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087A" w:rsidRDefault="0033087A" w:rsidP="00790834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3087A" w:rsidRDefault="0033087A" w:rsidP="00790834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3087A" w:rsidRDefault="0033087A" w:rsidP="00790834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522B66" w:rsidRDefault="00522B66" w:rsidP="00790834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522B66" w:rsidRDefault="00522B66" w:rsidP="00790834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522B66" w:rsidRDefault="00522B66" w:rsidP="00790834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522B66" w:rsidRDefault="00522B66" w:rsidP="00790834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522B66" w:rsidRDefault="00522B66" w:rsidP="00790834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522B66" w:rsidRDefault="00522B66" w:rsidP="00790834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522B66" w:rsidRDefault="00522B66" w:rsidP="00790834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522B66" w:rsidRDefault="00522B66" w:rsidP="00790834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790834" w:rsidRPr="00CA20A7" w:rsidRDefault="00C83145" w:rsidP="00790834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Roczny </w:t>
      </w:r>
      <w:r w:rsidR="00031B33" w:rsidRPr="00CA20A7">
        <w:rPr>
          <w:rFonts w:ascii="Times New Roman" w:hAnsi="Times New Roman"/>
          <w:b/>
          <w:sz w:val="28"/>
          <w:szCs w:val="28"/>
        </w:rPr>
        <w:t>P</w:t>
      </w:r>
      <w:r w:rsidR="00C0415E" w:rsidRPr="00CA20A7">
        <w:rPr>
          <w:rFonts w:ascii="Times New Roman" w:hAnsi="Times New Roman"/>
          <w:b/>
          <w:sz w:val="28"/>
          <w:szCs w:val="28"/>
        </w:rPr>
        <w:t>rogram</w:t>
      </w:r>
      <w:r>
        <w:rPr>
          <w:rFonts w:ascii="Times New Roman" w:hAnsi="Times New Roman"/>
          <w:b/>
          <w:sz w:val="28"/>
          <w:szCs w:val="28"/>
        </w:rPr>
        <w:t xml:space="preserve"> W</w:t>
      </w:r>
      <w:r w:rsidR="00C0415E" w:rsidRPr="00CA20A7">
        <w:rPr>
          <w:rFonts w:ascii="Times New Roman" w:hAnsi="Times New Roman"/>
          <w:b/>
          <w:sz w:val="28"/>
          <w:szCs w:val="28"/>
        </w:rPr>
        <w:t>spółpracy</w:t>
      </w:r>
      <w:r w:rsidR="00031B33" w:rsidRPr="00CA20A7">
        <w:rPr>
          <w:rFonts w:ascii="Times New Roman" w:hAnsi="Times New Roman"/>
          <w:b/>
          <w:sz w:val="28"/>
          <w:szCs w:val="28"/>
        </w:rPr>
        <w:t xml:space="preserve"> G</w:t>
      </w:r>
      <w:r w:rsidR="00C0415E" w:rsidRPr="00CA20A7">
        <w:rPr>
          <w:rFonts w:ascii="Times New Roman" w:hAnsi="Times New Roman"/>
          <w:b/>
          <w:sz w:val="28"/>
          <w:szCs w:val="28"/>
        </w:rPr>
        <w:t>miny</w:t>
      </w:r>
      <w:r w:rsidR="00031B33" w:rsidRPr="00CA20A7">
        <w:rPr>
          <w:rFonts w:ascii="Times New Roman" w:hAnsi="Times New Roman"/>
          <w:b/>
          <w:sz w:val="28"/>
          <w:szCs w:val="28"/>
        </w:rPr>
        <w:t xml:space="preserve"> B</w:t>
      </w:r>
      <w:r w:rsidR="00C0415E" w:rsidRPr="00CA20A7">
        <w:rPr>
          <w:rFonts w:ascii="Times New Roman" w:hAnsi="Times New Roman"/>
          <w:b/>
          <w:sz w:val="28"/>
          <w:szCs w:val="28"/>
        </w:rPr>
        <w:t>ralin</w:t>
      </w:r>
      <w:r w:rsidR="00031B33" w:rsidRPr="00CA20A7">
        <w:rPr>
          <w:rFonts w:ascii="Times New Roman" w:hAnsi="Times New Roman"/>
          <w:b/>
          <w:sz w:val="28"/>
          <w:szCs w:val="28"/>
        </w:rPr>
        <w:t xml:space="preserve"> </w:t>
      </w:r>
    </w:p>
    <w:p w:rsidR="00CA20A7" w:rsidRPr="00CA20A7" w:rsidRDefault="00C0415E" w:rsidP="00CA20A7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CA20A7">
        <w:rPr>
          <w:rFonts w:ascii="Times New Roman" w:hAnsi="Times New Roman"/>
          <w:b/>
          <w:sz w:val="28"/>
          <w:szCs w:val="28"/>
        </w:rPr>
        <w:t>z organizacjami pozarządowymi</w:t>
      </w:r>
      <w:r w:rsidR="00790834" w:rsidRPr="00CA20A7">
        <w:rPr>
          <w:rFonts w:ascii="Times New Roman" w:hAnsi="Times New Roman"/>
          <w:b/>
          <w:sz w:val="28"/>
          <w:szCs w:val="28"/>
        </w:rPr>
        <w:t xml:space="preserve"> </w:t>
      </w:r>
      <w:r w:rsidRPr="00CA20A7">
        <w:rPr>
          <w:rFonts w:ascii="Times New Roman" w:hAnsi="Times New Roman"/>
          <w:b/>
          <w:sz w:val="28"/>
          <w:szCs w:val="28"/>
        </w:rPr>
        <w:t>oraz podmiotami</w:t>
      </w:r>
      <w:r w:rsidR="00E64AD6" w:rsidRPr="00CA20A7">
        <w:rPr>
          <w:rFonts w:ascii="Times New Roman" w:hAnsi="Times New Roman"/>
          <w:b/>
          <w:sz w:val="28"/>
          <w:szCs w:val="28"/>
        </w:rPr>
        <w:t xml:space="preserve"> </w:t>
      </w:r>
      <w:r w:rsidRPr="00CA20A7">
        <w:rPr>
          <w:rFonts w:ascii="Times New Roman" w:hAnsi="Times New Roman"/>
          <w:b/>
          <w:sz w:val="28"/>
          <w:szCs w:val="28"/>
        </w:rPr>
        <w:t>wymienionymi</w:t>
      </w:r>
      <w:r w:rsidR="00E64AD6" w:rsidRPr="00CA20A7">
        <w:rPr>
          <w:rFonts w:ascii="Times New Roman" w:hAnsi="Times New Roman"/>
          <w:b/>
          <w:sz w:val="28"/>
          <w:szCs w:val="28"/>
        </w:rPr>
        <w:t xml:space="preserve"> </w:t>
      </w:r>
    </w:p>
    <w:p w:rsidR="00CA20A7" w:rsidRPr="00CA20A7" w:rsidRDefault="00C0415E" w:rsidP="00CA20A7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CA20A7">
        <w:rPr>
          <w:rFonts w:ascii="Times New Roman" w:hAnsi="Times New Roman"/>
          <w:b/>
          <w:sz w:val="28"/>
          <w:szCs w:val="28"/>
        </w:rPr>
        <w:t>w art. 3 ust. 3</w:t>
      </w:r>
      <w:r w:rsidR="00E64AD6" w:rsidRPr="00CA20A7">
        <w:rPr>
          <w:rFonts w:ascii="Times New Roman" w:hAnsi="Times New Roman"/>
          <w:b/>
          <w:sz w:val="28"/>
          <w:szCs w:val="28"/>
        </w:rPr>
        <w:t xml:space="preserve"> </w:t>
      </w:r>
      <w:r w:rsidRPr="00CA20A7">
        <w:rPr>
          <w:rFonts w:ascii="Times New Roman" w:hAnsi="Times New Roman"/>
          <w:b/>
          <w:sz w:val="28"/>
          <w:szCs w:val="28"/>
        </w:rPr>
        <w:t>ustawy z dnia 24 kwietnia</w:t>
      </w:r>
      <w:r w:rsidR="00E64AD6" w:rsidRPr="00CA20A7">
        <w:rPr>
          <w:rFonts w:ascii="Times New Roman" w:hAnsi="Times New Roman"/>
          <w:b/>
          <w:sz w:val="28"/>
          <w:szCs w:val="28"/>
        </w:rPr>
        <w:t xml:space="preserve"> 2003 </w:t>
      </w:r>
      <w:r w:rsidR="00C479B9">
        <w:rPr>
          <w:rFonts w:ascii="Times New Roman" w:hAnsi="Times New Roman"/>
          <w:b/>
          <w:sz w:val="28"/>
          <w:szCs w:val="28"/>
        </w:rPr>
        <w:t>r.</w:t>
      </w:r>
      <w:r w:rsidR="00E64AD6" w:rsidRPr="00CA20A7">
        <w:rPr>
          <w:rFonts w:ascii="Times New Roman" w:hAnsi="Times New Roman"/>
          <w:b/>
          <w:sz w:val="28"/>
          <w:szCs w:val="28"/>
        </w:rPr>
        <w:t xml:space="preserve"> </w:t>
      </w:r>
      <w:r w:rsidRPr="00CA20A7">
        <w:rPr>
          <w:rFonts w:ascii="Times New Roman" w:hAnsi="Times New Roman"/>
          <w:b/>
          <w:sz w:val="28"/>
          <w:szCs w:val="28"/>
        </w:rPr>
        <w:t>o działalności pożytku publicznego</w:t>
      </w:r>
      <w:r w:rsidR="00E64AD6" w:rsidRPr="00CA20A7">
        <w:rPr>
          <w:rFonts w:ascii="Times New Roman" w:hAnsi="Times New Roman"/>
          <w:b/>
          <w:sz w:val="28"/>
          <w:szCs w:val="28"/>
        </w:rPr>
        <w:t xml:space="preserve"> </w:t>
      </w:r>
      <w:r w:rsidRPr="00CA20A7">
        <w:rPr>
          <w:rFonts w:ascii="Times New Roman" w:hAnsi="Times New Roman"/>
          <w:b/>
          <w:sz w:val="28"/>
          <w:szCs w:val="28"/>
        </w:rPr>
        <w:t>i o</w:t>
      </w:r>
      <w:r w:rsidR="00E64AD6" w:rsidRPr="00CA20A7">
        <w:rPr>
          <w:rFonts w:ascii="Times New Roman" w:hAnsi="Times New Roman"/>
          <w:b/>
          <w:sz w:val="28"/>
          <w:szCs w:val="28"/>
        </w:rPr>
        <w:t xml:space="preserve"> </w:t>
      </w:r>
      <w:r w:rsidRPr="00CA20A7">
        <w:rPr>
          <w:rFonts w:ascii="Times New Roman" w:hAnsi="Times New Roman"/>
          <w:b/>
          <w:sz w:val="28"/>
          <w:szCs w:val="28"/>
        </w:rPr>
        <w:t>wolontariacie</w:t>
      </w:r>
      <w:r w:rsidR="00790834" w:rsidRPr="00CA20A7">
        <w:rPr>
          <w:rFonts w:ascii="Times New Roman" w:hAnsi="Times New Roman"/>
          <w:b/>
          <w:sz w:val="28"/>
          <w:szCs w:val="28"/>
        </w:rPr>
        <w:t xml:space="preserve"> </w:t>
      </w:r>
    </w:p>
    <w:p w:rsidR="008669D7" w:rsidRDefault="00C0415E" w:rsidP="00CA20A7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CA20A7">
        <w:rPr>
          <w:rFonts w:ascii="Times New Roman" w:hAnsi="Times New Roman"/>
          <w:b/>
          <w:sz w:val="28"/>
          <w:szCs w:val="28"/>
        </w:rPr>
        <w:t xml:space="preserve">na </w:t>
      </w:r>
      <w:r w:rsidR="005710F1" w:rsidRPr="00CA20A7">
        <w:rPr>
          <w:rFonts w:ascii="Times New Roman" w:hAnsi="Times New Roman"/>
          <w:b/>
          <w:sz w:val="28"/>
          <w:szCs w:val="28"/>
        </w:rPr>
        <w:t>201</w:t>
      </w:r>
      <w:r w:rsidR="00E65F84">
        <w:rPr>
          <w:rFonts w:ascii="Times New Roman" w:hAnsi="Times New Roman"/>
          <w:b/>
          <w:sz w:val="28"/>
          <w:szCs w:val="28"/>
        </w:rPr>
        <w:t>9</w:t>
      </w:r>
      <w:r w:rsidR="00E64AD6" w:rsidRPr="00CA20A7">
        <w:rPr>
          <w:rFonts w:ascii="Times New Roman" w:hAnsi="Times New Roman"/>
          <w:b/>
          <w:sz w:val="28"/>
          <w:szCs w:val="28"/>
        </w:rPr>
        <w:t xml:space="preserve"> </w:t>
      </w:r>
      <w:r w:rsidRPr="00CA20A7">
        <w:rPr>
          <w:rFonts w:ascii="Times New Roman" w:hAnsi="Times New Roman"/>
          <w:b/>
          <w:sz w:val="28"/>
          <w:szCs w:val="28"/>
        </w:rPr>
        <w:t>rok</w:t>
      </w:r>
    </w:p>
    <w:p w:rsidR="002C667A" w:rsidRDefault="002C667A" w:rsidP="00CA20A7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C667A" w:rsidRPr="00CA20A7" w:rsidRDefault="002C667A" w:rsidP="00CA20A7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64AD6" w:rsidRDefault="00E64AD6" w:rsidP="00790834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64AD6" w:rsidRPr="00790834" w:rsidRDefault="00E64AD6" w:rsidP="00790834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  <w:sectPr w:rsidR="00E64AD6" w:rsidRPr="00790834">
          <w:footerReference w:type="default" r:id="rId9"/>
          <w:pgSz w:w="11900" w:h="16840"/>
          <w:pgMar w:top="1440" w:right="1640" w:bottom="1440" w:left="1660" w:header="708" w:footer="708" w:gutter="0"/>
          <w:cols w:space="708" w:equalWidth="0">
            <w:col w:w="8600"/>
          </w:cols>
          <w:noEndnote/>
        </w:sectPr>
      </w:pPr>
    </w:p>
    <w:p w:rsidR="008669D7" w:rsidRPr="0008538F" w:rsidRDefault="008669D7" w:rsidP="002C667A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08538F">
        <w:rPr>
          <w:rFonts w:ascii="Times New Roman" w:hAnsi="Times New Roman"/>
          <w:b/>
          <w:bCs/>
          <w:sz w:val="24"/>
          <w:szCs w:val="24"/>
        </w:rPr>
        <w:lastRenderedPageBreak/>
        <w:t>WSTĘP</w:t>
      </w:r>
    </w:p>
    <w:p w:rsidR="008669D7" w:rsidRPr="0008538F" w:rsidRDefault="008669D7" w:rsidP="008669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69D7" w:rsidRPr="0008538F" w:rsidRDefault="008669D7" w:rsidP="008669D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08538F">
        <w:rPr>
          <w:rFonts w:ascii="Times New Roman" w:hAnsi="Times New Roman"/>
          <w:bCs/>
          <w:sz w:val="24"/>
          <w:szCs w:val="24"/>
        </w:rPr>
        <w:t>Organizacje pozarządowe oraz podmioty, o których mowa w art. 3 ust. 3 ustawy z dnia 24 kwietnia 2003 roku o działalności pożytku publicznego i o wolontariacie (</w:t>
      </w:r>
      <w:proofErr w:type="spellStart"/>
      <w:r w:rsidR="005710F1">
        <w:rPr>
          <w:rFonts w:ascii="Times New Roman" w:hAnsi="Times New Roman"/>
          <w:sz w:val="24"/>
          <w:szCs w:val="24"/>
        </w:rPr>
        <w:t>t</w:t>
      </w:r>
      <w:r w:rsidR="00522B66">
        <w:rPr>
          <w:rFonts w:ascii="Times New Roman" w:hAnsi="Times New Roman"/>
          <w:sz w:val="24"/>
          <w:szCs w:val="24"/>
        </w:rPr>
        <w:t>.</w:t>
      </w:r>
      <w:r w:rsidR="005710F1">
        <w:rPr>
          <w:rFonts w:ascii="Times New Roman" w:hAnsi="Times New Roman"/>
          <w:sz w:val="24"/>
          <w:szCs w:val="24"/>
        </w:rPr>
        <w:t>j</w:t>
      </w:r>
      <w:proofErr w:type="spellEnd"/>
      <w:r w:rsidR="005710F1">
        <w:rPr>
          <w:rFonts w:ascii="Times New Roman" w:hAnsi="Times New Roman"/>
          <w:sz w:val="24"/>
          <w:szCs w:val="24"/>
        </w:rPr>
        <w:t>. Dz. U. z </w:t>
      </w:r>
      <w:r w:rsidR="003F066F">
        <w:rPr>
          <w:rFonts w:ascii="Times New Roman" w:hAnsi="Times New Roman"/>
          <w:sz w:val="24"/>
          <w:szCs w:val="24"/>
        </w:rPr>
        <w:t>201</w:t>
      </w:r>
      <w:r w:rsidR="00522B66">
        <w:rPr>
          <w:rFonts w:ascii="Times New Roman" w:hAnsi="Times New Roman"/>
          <w:sz w:val="24"/>
          <w:szCs w:val="24"/>
        </w:rPr>
        <w:t xml:space="preserve">8 </w:t>
      </w:r>
      <w:r w:rsidR="007C1532">
        <w:rPr>
          <w:rFonts w:ascii="Times New Roman" w:hAnsi="Times New Roman"/>
          <w:sz w:val="24"/>
          <w:szCs w:val="24"/>
        </w:rPr>
        <w:t xml:space="preserve">r. poz. </w:t>
      </w:r>
      <w:r w:rsidR="00522B66">
        <w:rPr>
          <w:rFonts w:ascii="Times New Roman" w:hAnsi="Times New Roman"/>
          <w:sz w:val="24"/>
          <w:szCs w:val="24"/>
        </w:rPr>
        <w:t>450</w:t>
      </w:r>
      <w:r w:rsidR="007C1532">
        <w:rPr>
          <w:rFonts w:ascii="Times New Roman" w:hAnsi="Times New Roman"/>
          <w:sz w:val="24"/>
          <w:szCs w:val="24"/>
        </w:rPr>
        <w:t xml:space="preserve"> </w:t>
      </w:r>
      <w:r w:rsidRPr="0008538F">
        <w:rPr>
          <w:rFonts w:ascii="Times New Roman" w:hAnsi="Times New Roman"/>
          <w:bCs/>
          <w:sz w:val="24"/>
          <w:szCs w:val="24"/>
        </w:rPr>
        <w:t xml:space="preserve">z późniejszymi zmianami), inaczej zwane organizacjami non-profit, organizacjami </w:t>
      </w:r>
      <w:proofErr w:type="spellStart"/>
      <w:r w:rsidRPr="0008538F">
        <w:rPr>
          <w:rFonts w:ascii="Times New Roman" w:hAnsi="Times New Roman"/>
          <w:bCs/>
          <w:sz w:val="24"/>
          <w:szCs w:val="24"/>
        </w:rPr>
        <w:t>wolontarystycznymi</w:t>
      </w:r>
      <w:proofErr w:type="spellEnd"/>
      <w:r w:rsidR="00C54C74">
        <w:rPr>
          <w:rFonts w:ascii="Times New Roman" w:hAnsi="Times New Roman"/>
          <w:bCs/>
          <w:sz w:val="24"/>
          <w:szCs w:val="24"/>
        </w:rPr>
        <w:t>, organizacjami społecznymi lub </w:t>
      </w:r>
      <w:r w:rsidRPr="0008538F">
        <w:rPr>
          <w:rFonts w:ascii="Times New Roman" w:hAnsi="Times New Roman"/>
          <w:bCs/>
          <w:sz w:val="24"/>
          <w:szCs w:val="24"/>
        </w:rPr>
        <w:t>trzecim sektorem, stanowią ważne ogniwo aktywn</w:t>
      </w:r>
      <w:r w:rsidR="00C54C74">
        <w:rPr>
          <w:rFonts w:ascii="Times New Roman" w:hAnsi="Times New Roman"/>
          <w:bCs/>
          <w:sz w:val="24"/>
          <w:szCs w:val="24"/>
        </w:rPr>
        <w:t>ości społeczno - gospodarczej i </w:t>
      </w:r>
      <w:r w:rsidRPr="0008538F">
        <w:rPr>
          <w:rFonts w:ascii="Times New Roman" w:hAnsi="Times New Roman"/>
          <w:bCs/>
          <w:sz w:val="24"/>
          <w:szCs w:val="24"/>
        </w:rPr>
        <w:t>kulturalnej nowoczesnego demokratycznego państwa.</w:t>
      </w:r>
    </w:p>
    <w:p w:rsidR="008669D7" w:rsidRPr="0008538F" w:rsidRDefault="008669D7" w:rsidP="008669D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08538F">
        <w:rPr>
          <w:rFonts w:ascii="Times New Roman" w:hAnsi="Times New Roman"/>
          <w:bCs/>
          <w:sz w:val="24"/>
          <w:szCs w:val="24"/>
        </w:rPr>
        <w:t>Obszarem aktywności tych organizacji jest przede wszystkim: upowszechnienie kultury fizycznej i sportu, pomoc społeczna, działalność charytatywna, ochrona zdrowia, edukacja, kultura, ochrona dziedzictwa narodowego a także wiele innych rodzajów działalności dla dobra publicznego. Działania tych organizacji stanowią istotę uzupełnienia działań organów administracji publicznej, często wyręczają te organy i współtworzą nowe zasady.</w:t>
      </w:r>
    </w:p>
    <w:p w:rsidR="008669D7" w:rsidRPr="0008538F" w:rsidRDefault="008669D7" w:rsidP="008669D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08538F">
        <w:rPr>
          <w:rFonts w:ascii="Times New Roman" w:hAnsi="Times New Roman"/>
          <w:bCs/>
          <w:sz w:val="24"/>
          <w:szCs w:val="24"/>
        </w:rPr>
        <w:t>Organizacje te mogą mieć zwłaszcza duży udział w rozwiązywaniu problemów społeczności lokalnych. Skuteczność rozwiązywania tych problemów zależy w dużym stopniu od ustalenia czytelnych zasad współpracy między gminą a organizacjami pozarządowymi w określonych dziedzinach aktywności społecznej i w określonym czasie.</w:t>
      </w:r>
    </w:p>
    <w:p w:rsidR="008669D7" w:rsidRPr="0008538F" w:rsidRDefault="008669D7" w:rsidP="008669D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20" w:firstLine="708"/>
        <w:rPr>
          <w:rFonts w:ascii="Times New Roman" w:hAnsi="Times New Roman"/>
          <w:sz w:val="24"/>
          <w:szCs w:val="24"/>
        </w:rPr>
      </w:pPr>
      <w:r w:rsidRPr="0008538F">
        <w:rPr>
          <w:rFonts w:ascii="Times New Roman" w:hAnsi="Times New Roman"/>
          <w:bCs/>
          <w:sz w:val="24"/>
          <w:szCs w:val="24"/>
        </w:rPr>
        <w:t>Instrumentem służącym do ustalenia tych zasad jest roczny program współpracy z organizacjami pozarządowymi oraz osobami prawnymi i jednostkami organizacyjnymi kościołów i związków wyznaniowych, a także ze stowarzyszeniami jednostek samorządu terytorialnego.</w:t>
      </w:r>
    </w:p>
    <w:p w:rsidR="008669D7" w:rsidRPr="0008538F" w:rsidRDefault="008669D7" w:rsidP="008669D7">
      <w:pPr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  <w:sectPr w:rsidR="008669D7" w:rsidRPr="0008538F">
          <w:pgSz w:w="11900" w:h="16840"/>
          <w:pgMar w:top="1440" w:right="1400" w:bottom="1440" w:left="1420" w:header="708" w:footer="708" w:gutter="0"/>
          <w:cols w:space="708" w:equalWidth="0">
            <w:col w:w="9080"/>
          </w:cols>
          <w:noEndnote/>
        </w:sectPr>
      </w:pPr>
    </w:p>
    <w:p w:rsidR="008669D7" w:rsidRPr="0008538F" w:rsidRDefault="008669D7" w:rsidP="008669D7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08538F">
        <w:rPr>
          <w:rFonts w:ascii="Times New Roman" w:hAnsi="Times New Roman"/>
          <w:b/>
          <w:bCs/>
          <w:sz w:val="24"/>
          <w:szCs w:val="24"/>
        </w:rPr>
        <w:lastRenderedPageBreak/>
        <w:t>§ 1</w:t>
      </w:r>
    </w:p>
    <w:p w:rsidR="008669D7" w:rsidRPr="0008538F" w:rsidRDefault="008669D7" w:rsidP="008669D7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08538F">
        <w:rPr>
          <w:rFonts w:ascii="Times New Roman" w:hAnsi="Times New Roman"/>
          <w:b/>
          <w:sz w:val="24"/>
          <w:szCs w:val="24"/>
        </w:rPr>
        <w:t>Postanowienia ogólne</w:t>
      </w:r>
    </w:p>
    <w:p w:rsidR="008669D7" w:rsidRPr="0008538F" w:rsidRDefault="008669D7" w:rsidP="008669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69D7" w:rsidRPr="0008538F" w:rsidRDefault="008669D7" w:rsidP="008669D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08538F">
        <w:rPr>
          <w:rFonts w:ascii="Times New Roman" w:hAnsi="Times New Roman"/>
          <w:bCs/>
          <w:sz w:val="24"/>
          <w:szCs w:val="24"/>
        </w:rPr>
        <w:t>Ilekroć w niniejszym programie jest mowa o:</w:t>
      </w:r>
    </w:p>
    <w:p w:rsidR="008669D7" w:rsidRPr="00C0415E" w:rsidRDefault="008669D7" w:rsidP="00C0415E">
      <w:pPr>
        <w:numPr>
          <w:ilvl w:val="0"/>
          <w:numId w:val="10"/>
        </w:numPr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08538F">
        <w:rPr>
          <w:rFonts w:ascii="Times New Roman" w:hAnsi="Times New Roman"/>
          <w:b/>
          <w:sz w:val="24"/>
          <w:szCs w:val="24"/>
        </w:rPr>
        <w:t>Programie</w:t>
      </w:r>
      <w:r w:rsidRPr="0008538F">
        <w:rPr>
          <w:rFonts w:ascii="Times New Roman" w:hAnsi="Times New Roman"/>
          <w:sz w:val="24"/>
          <w:szCs w:val="24"/>
        </w:rPr>
        <w:t xml:space="preserve"> - należy przez to rozumieć </w:t>
      </w:r>
      <w:r w:rsidR="00C83145">
        <w:rPr>
          <w:rFonts w:ascii="Times New Roman" w:hAnsi="Times New Roman"/>
          <w:sz w:val="24"/>
          <w:szCs w:val="24"/>
        </w:rPr>
        <w:t>Roczny Program W</w:t>
      </w:r>
      <w:r w:rsidR="00C0415E" w:rsidRPr="00C0415E">
        <w:rPr>
          <w:rFonts w:ascii="Times New Roman" w:hAnsi="Times New Roman"/>
          <w:sz w:val="24"/>
          <w:szCs w:val="24"/>
        </w:rPr>
        <w:t>spółpracy Gminy Bralin z organizacjami pozarządowymi oraz podmiotami wymienionymi w art. 3 ust. 3 ust</w:t>
      </w:r>
      <w:r w:rsidR="0015186B">
        <w:rPr>
          <w:rFonts w:ascii="Times New Roman" w:hAnsi="Times New Roman"/>
          <w:sz w:val="24"/>
          <w:szCs w:val="24"/>
        </w:rPr>
        <w:t>awy z dnia 24 kwietnia 2003 r.</w:t>
      </w:r>
      <w:r w:rsidR="00C0415E" w:rsidRPr="00C0415E">
        <w:rPr>
          <w:rFonts w:ascii="Times New Roman" w:hAnsi="Times New Roman"/>
          <w:sz w:val="24"/>
          <w:szCs w:val="24"/>
        </w:rPr>
        <w:t xml:space="preserve"> o działalności pożytku publicznego i o wolontariacie na 201</w:t>
      </w:r>
      <w:r w:rsidR="005F6F70">
        <w:rPr>
          <w:rFonts w:ascii="Times New Roman" w:hAnsi="Times New Roman"/>
          <w:sz w:val="24"/>
          <w:szCs w:val="24"/>
        </w:rPr>
        <w:t>9</w:t>
      </w:r>
      <w:r w:rsidR="00C0415E" w:rsidRPr="00C0415E">
        <w:rPr>
          <w:rFonts w:ascii="Times New Roman" w:hAnsi="Times New Roman"/>
          <w:sz w:val="24"/>
          <w:szCs w:val="24"/>
        </w:rPr>
        <w:t xml:space="preserve"> rok</w:t>
      </w:r>
      <w:r w:rsidRPr="00C0415E">
        <w:rPr>
          <w:rFonts w:ascii="Times New Roman" w:hAnsi="Times New Roman"/>
          <w:sz w:val="24"/>
          <w:szCs w:val="24"/>
        </w:rPr>
        <w:t>;</w:t>
      </w:r>
    </w:p>
    <w:p w:rsidR="008669D7" w:rsidRPr="0008538F" w:rsidRDefault="008669D7" w:rsidP="00C0415E">
      <w:pPr>
        <w:numPr>
          <w:ilvl w:val="0"/>
          <w:numId w:val="26"/>
        </w:numPr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08538F">
        <w:rPr>
          <w:rFonts w:ascii="Times New Roman" w:hAnsi="Times New Roman"/>
          <w:b/>
          <w:sz w:val="24"/>
          <w:szCs w:val="24"/>
        </w:rPr>
        <w:t>Ustawie</w:t>
      </w:r>
      <w:r w:rsidRPr="0008538F">
        <w:rPr>
          <w:rFonts w:ascii="Times New Roman" w:hAnsi="Times New Roman"/>
          <w:sz w:val="24"/>
          <w:szCs w:val="24"/>
        </w:rPr>
        <w:t xml:space="preserve"> - należy przez to rozumieć</w:t>
      </w:r>
      <w:r w:rsidR="009C4C71">
        <w:rPr>
          <w:rFonts w:ascii="Times New Roman" w:hAnsi="Times New Roman"/>
          <w:sz w:val="24"/>
          <w:szCs w:val="24"/>
        </w:rPr>
        <w:t xml:space="preserve"> ustawę z dnia 24 kwietnia 2003</w:t>
      </w:r>
      <w:r w:rsidR="00286B3D">
        <w:rPr>
          <w:rFonts w:ascii="Times New Roman" w:hAnsi="Times New Roman"/>
          <w:sz w:val="24"/>
          <w:szCs w:val="24"/>
        </w:rPr>
        <w:t xml:space="preserve"> </w:t>
      </w:r>
      <w:r w:rsidRPr="0008538F">
        <w:rPr>
          <w:rFonts w:ascii="Times New Roman" w:hAnsi="Times New Roman"/>
          <w:sz w:val="24"/>
          <w:szCs w:val="24"/>
        </w:rPr>
        <w:t>r. o działalności pożytku publicznego i o wolontariacie (</w:t>
      </w:r>
      <w:proofErr w:type="spellStart"/>
      <w:r w:rsidR="00C54C74">
        <w:rPr>
          <w:rFonts w:ascii="Times New Roman" w:hAnsi="Times New Roman"/>
          <w:sz w:val="24"/>
          <w:szCs w:val="24"/>
        </w:rPr>
        <w:t>t</w:t>
      </w:r>
      <w:r w:rsidR="00416A43">
        <w:rPr>
          <w:rFonts w:ascii="Times New Roman" w:hAnsi="Times New Roman"/>
          <w:sz w:val="24"/>
          <w:szCs w:val="24"/>
        </w:rPr>
        <w:t>.</w:t>
      </w:r>
      <w:r w:rsidR="00C54C74">
        <w:rPr>
          <w:rFonts w:ascii="Times New Roman" w:hAnsi="Times New Roman"/>
          <w:sz w:val="24"/>
          <w:szCs w:val="24"/>
        </w:rPr>
        <w:t>j</w:t>
      </w:r>
      <w:proofErr w:type="spellEnd"/>
      <w:r w:rsidR="00C54C74">
        <w:rPr>
          <w:rFonts w:ascii="Times New Roman" w:hAnsi="Times New Roman"/>
          <w:sz w:val="24"/>
          <w:szCs w:val="24"/>
        </w:rPr>
        <w:t>.</w:t>
      </w:r>
      <w:r w:rsidR="009C4C71">
        <w:rPr>
          <w:rFonts w:ascii="Times New Roman" w:hAnsi="Times New Roman"/>
          <w:sz w:val="24"/>
          <w:szCs w:val="24"/>
        </w:rPr>
        <w:t xml:space="preserve"> </w:t>
      </w:r>
      <w:r w:rsidR="00416A43">
        <w:rPr>
          <w:rFonts w:ascii="Times New Roman" w:hAnsi="Times New Roman"/>
          <w:sz w:val="24"/>
          <w:szCs w:val="24"/>
        </w:rPr>
        <w:t xml:space="preserve">Dz. U. z 2018 </w:t>
      </w:r>
      <w:r w:rsidR="00094CBA">
        <w:rPr>
          <w:rFonts w:ascii="Times New Roman" w:hAnsi="Times New Roman"/>
          <w:sz w:val="24"/>
          <w:szCs w:val="24"/>
        </w:rPr>
        <w:t>r.</w:t>
      </w:r>
      <w:r w:rsidR="00C54C74">
        <w:rPr>
          <w:rFonts w:ascii="Times New Roman" w:hAnsi="Times New Roman"/>
          <w:sz w:val="24"/>
          <w:szCs w:val="24"/>
        </w:rPr>
        <w:t xml:space="preserve"> poz. </w:t>
      </w:r>
      <w:r w:rsidR="00416A43">
        <w:rPr>
          <w:rFonts w:ascii="Times New Roman" w:hAnsi="Times New Roman"/>
          <w:sz w:val="24"/>
          <w:szCs w:val="24"/>
        </w:rPr>
        <w:t>450</w:t>
      </w:r>
      <w:r w:rsidRPr="0008538F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Pr="0008538F">
        <w:rPr>
          <w:rFonts w:ascii="Times New Roman" w:hAnsi="Times New Roman"/>
          <w:sz w:val="24"/>
          <w:szCs w:val="24"/>
        </w:rPr>
        <w:t>późn</w:t>
      </w:r>
      <w:proofErr w:type="spellEnd"/>
      <w:r w:rsidRPr="0008538F">
        <w:rPr>
          <w:rFonts w:ascii="Times New Roman" w:hAnsi="Times New Roman"/>
          <w:sz w:val="24"/>
          <w:szCs w:val="24"/>
        </w:rPr>
        <w:t>. zm.);</w:t>
      </w:r>
    </w:p>
    <w:p w:rsidR="008669D7" w:rsidRDefault="008669D7" w:rsidP="00C0415E">
      <w:pPr>
        <w:numPr>
          <w:ilvl w:val="0"/>
          <w:numId w:val="26"/>
        </w:numPr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08538F">
        <w:rPr>
          <w:rFonts w:ascii="Times New Roman" w:hAnsi="Times New Roman"/>
          <w:b/>
          <w:sz w:val="24"/>
          <w:szCs w:val="24"/>
        </w:rPr>
        <w:t>Organizacjach</w:t>
      </w:r>
      <w:r w:rsidRPr="0008538F">
        <w:rPr>
          <w:rFonts w:ascii="Times New Roman" w:hAnsi="Times New Roman"/>
          <w:sz w:val="24"/>
          <w:szCs w:val="24"/>
        </w:rPr>
        <w:t xml:space="preserve"> - należy przez to rozumieć prowadzące działalność pożytku publicznego podmioty wymienione w art. 3 ustawy;</w:t>
      </w:r>
    </w:p>
    <w:p w:rsidR="00B57C07" w:rsidRPr="0008538F" w:rsidRDefault="00B57C07" w:rsidP="00C0415E">
      <w:pPr>
        <w:numPr>
          <w:ilvl w:val="0"/>
          <w:numId w:val="26"/>
        </w:numPr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Wójcie </w:t>
      </w:r>
      <w:r>
        <w:rPr>
          <w:rFonts w:ascii="Times New Roman" w:hAnsi="Times New Roman"/>
          <w:sz w:val="24"/>
          <w:szCs w:val="24"/>
        </w:rPr>
        <w:t>– należy przez to rozumieć Wójta Gminy Bralin;</w:t>
      </w:r>
    </w:p>
    <w:p w:rsidR="008669D7" w:rsidRDefault="008669D7" w:rsidP="00C0415E">
      <w:pPr>
        <w:numPr>
          <w:ilvl w:val="0"/>
          <w:numId w:val="26"/>
        </w:numPr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08538F">
        <w:rPr>
          <w:rFonts w:ascii="Times New Roman" w:hAnsi="Times New Roman"/>
          <w:b/>
          <w:sz w:val="24"/>
          <w:szCs w:val="24"/>
        </w:rPr>
        <w:t xml:space="preserve">Radzie Gminy </w:t>
      </w:r>
      <w:r w:rsidRPr="0008538F">
        <w:rPr>
          <w:rFonts w:ascii="Times New Roman" w:hAnsi="Times New Roman"/>
          <w:sz w:val="24"/>
          <w:szCs w:val="24"/>
        </w:rPr>
        <w:t>- należy przez to rozumieć Radę Gminy Bralin;</w:t>
      </w:r>
    </w:p>
    <w:p w:rsidR="00EF08C6" w:rsidRPr="0008538F" w:rsidRDefault="00EF08C6" w:rsidP="00C0415E">
      <w:pPr>
        <w:numPr>
          <w:ilvl w:val="0"/>
          <w:numId w:val="26"/>
        </w:numPr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Komisji </w:t>
      </w:r>
      <w:r>
        <w:rPr>
          <w:rFonts w:ascii="Times New Roman" w:hAnsi="Times New Roman"/>
          <w:sz w:val="24"/>
          <w:szCs w:val="24"/>
        </w:rPr>
        <w:t>– należy przez to rozumieć komisję konkursową opiniującą oferty w ramach otwartych konkursów ofert;</w:t>
      </w:r>
    </w:p>
    <w:p w:rsidR="008669D7" w:rsidRPr="0008538F" w:rsidRDefault="008669D7" w:rsidP="00C0415E">
      <w:pPr>
        <w:numPr>
          <w:ilvl w:val="0"/>
          <w:numId w:val="26"/>
        </w:numPr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08538F">
        <w:rPr>
          <w:rFonts w:ascii="Times New Roman" w:hAnsi="Times New Roman"/>
          <w:b/>
          <w:sz w:val="24"/>
          <w:szCs w:val="24"/>
        </w:rPr>
        <w:t xml:space="preserve">Gminie </w:t>
      </w:r>
      <w:r w:rsidRPr="0008538F">
        <w:rPr>
          <w:rFonts w:ascii="Times New Roman" w:hAnsi="Times New Roman"/>
          <w:sz w:val="24"/>
          <w:szCs w:val="24"/>
        </w:rPr>
        <w:t>– należy przez to rozumieć Gminę Bralin;</w:t>
      </w:r>
    </w:p>
    <w:p w:rsidR="008669D7" w:rsidRPr="0008538F" w:rsidRDefault="008669D7" w:rsidP="00C0415E">
      <w:pPr>
        <w:numPr>
          <w:ilvl w:val="0"/>
          <w:numId w:val="26"/>
        </w:numPr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08538F">
        <w:rPr>
          <w:rFonts w:ascii="Times New Roman" w:hAnsi="Times New Roman"/>
          <w:b/>
          <w:sz w:val="24"/>
          <w:szCs w:val="24"/>
        </w:rPr>
        <w:t>Urzędzie</w:t>
      </w:r>
      <w:r w:rsidRPr="0008538F">
        <w:rPr>
          <w:rFonts w:ascii="Times New Roman" w:hAnsi="Times New Roman"/>
          <w:sz w:val="24"/>
          <w:szCs w:val="24"/>
        </w:rPr>
        <w:t xml:space="preserve"> - należy przez to rozumieć Urząd Gminy Bralin;</w:t>
      </w:r>
    </w:p>
    <w:p w:rsidR="008669D7" w:rsidRPr="0008538F" w:rsidRDefault="008669D7" w:rsidP="00C0415E">
      <w:pPr>
        <w:numPr>
          <w:ilvl w:val="0"/>
          <w:numId w:val="26"/>
        </w:numPr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08538F">
        <w:rPr>
          <w:rFonts w:ascii="Times New Roman" w:hAnsi="Times New Roman"/>
          <w:b/>
          <w:sz w:val="24"/>
          <w:szCs w:val="24"/>
        </w:rPr>
        <w:t xml:space="preserve">komórkach organizacyjnych - </w:t>
      </w:r>
      <w:r w:rsidRPr="0008538F">
        <w:rPr>
          <w:rFonts w:ascii="Times New Roman" w:hAnsi="Times New Roman"/>
          <w:sz w:val="24"/>
          <w:szCs w:val="24"/>
        </w:rPr>
        <w:t>rozumie się przez to referaty Urzędu Gminy Bralin;</w:t>
      </w:r>
    </w:p>
    <w:p w:rsidR="008669D7" w:rsidRPr="0008538F" w:rsidRDefault="008669D7" w:rsidP="00C0415E">
      <w:pPr>
        <w:numPr>
          <w:ilvl w:val="0"/>
          <w:numId w:val="26"/>
        </w:numPr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08538F">
        <w:rPr>
          <w:rFonts w:ascii="Times New Roman" w:hAnsi="Times New Roman"/>
          <w:b/>
          <w:sz w:val="24"/>
          <w:szCs w:val="24"/>
        </w:rPr>
        <w:t>konkursie</w:t>
      </w:r>
      <w:r w:rsidRPr="0008538F">
        <w:rPr>
          <w:rFonts w:ascii="Times New Roman" w:hAnsi="Times New Roman"/>
          <w:sz w:val="24"/>
          <w:szCs w:val="24"/>
        </w:rPr>
        <w:t xml:space="preserve"> - należy przez to rozumieć otwarty konkurs ofert, o kt</w:t>
      </w:r>
      <w:r>
        <w:rPr>
          <w:rFonts w:ascii="Times New Roman" w:hAnsi="Times New Roman"/>
          <w:sz w:val="24"/>
          <w:szCs w:val="24"/>
        </w:rPr>
        <w:t>órym mowa w art. </w:t>
      </w:r>
      <w:r w:rsidRPr="0008538F">
        <w:rPr>
          <w:rFonts w:ascii="Times New Roman" w:hAnsi="Times New Roman"/>
          <w:sz w:val="24"/>
          <w:szCs w:val="24"/>
        </w:rPr>
        <w:t>11 ust. 2 ustawy;</w:t>
      </w:r>
    </w:p>
    <w:p w:rsidR="008669D7" w:rsidRPr="0008538F" w:rsidRDefault="008669D7" w:rsidP="00C0415E">
      <w:pPr>
        <w:numPr>
          <w:ilvl w:val="0"/>
          <w:numId w:val="26"/>
        </w:numPr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08538F">
        <w:rPr>
          <w:rFonts w:ascii="Times New Roman" w:hAnsi="Times New Roman"/>
          <w:b/>
          <w:sz w:val="24"/>
          <w:szCs w:val="24"/>
        </w:rPr>
        <w:t>dotacji</w:t>
      </w:r>
      <w:r w:rsidRPr="0008538F">
        <w:rPr>
          <w:rFonts w:ascii="Times New Roman" w:hAnsi="Times New Roman"/>
          <w:sz w:val="24"/>
          <w:szCs w:val="24"/>
        </w:rPr>
        <w:t xml:space="preserve"> - rozumie się przez to dotację w rozumieniu</w:t>
      </w:r>
      <w:r w:rsidR="00C54C74">
        <w:rPr>
          <w:rFonts w:ascii="Times New Roman" w:hAnsi="Times New Roman"/>
          <w:sz w:val="24"/>
          <w:szCs w:val="24"/>
        </w:rPr>
        <w:t xml:space="preserve"> ustawy z dnia 27 sierpnia 2009</w:t>
      </w:r>
      <w:r w:rsidR="000B1636">
        <w:rPr>
          <w:rFonts w:ascii="Times New Roman" w:hAnsi="Times New Roman"/>
          <w:sz w:val="24"/>
          <w:szCs w:val="24"/>
        </w:rPr>
        <w:t xml:space="preserve"> </w:t>
      </w:r>
      <w:r w:rsidRPr="0008538F">
        <w:rPr>
          <w:rFonts w:ascii="Times New Roman" w:hAnsi="Times New Roman"/>
          <w:sz w:val="24"/>
          <w:szCs w:val="24"/>
        </w:rPr>
        <w:t>r. o finan</w:t>
      </w:r>
      <w:r w:rsidR="00C54C74">
        <w:rPr>
          <w:rFonts w:ascii="Times New Roman" w:hAnsi="Times New Roman"/>
          <w:sz w:val="24"/>
          <w:szCs w:val="24"/>
        </w:rPr>
        <w:t>sach publicznych (</w:t>
      </w:r>
      <w:proofErr w:type="spellStart"/>
      <w:r w:rsidR="00536031">
        <w:rPr>
          <w:rFonts w:ascii="Times New Roman" w:hAnsi="Times New Roman"/>
          <w:sz w:val="24"/>
          <w:szCs w:val="24"/>
        </w:rPr>
        <w:t>t</w:t>
      </w:r>
      <w:r w:rsidR="000B1636">
        <w:rPr>
          <w:rFonts w:ascii="Times New Roman" w:hAnsi="Times New Roman"/>
          <w:sz w:val="24"/>
          <w:szCs w:val="24"/>
        </w:rPr>
        <w:t>.j</w:t>
      </w:r>
      <w:proofErr w:type="spellEnd"/>
      <w:r w:rsidR="000B1636">
        <w:rPr>
          <w:rFonts w:ascii="Times New Roman" w:hAnsi="Times New Roman"/>
          <w:sz w:val="24"/>
          <w:szCs w:val="24"/>
        </w:rPr>
        <w:t xml:space="preserve">. Dz. U. z 2017 </w:t>
      </w:r>
      <w:r w:rsidRPr="0008538F">
        <w:rPr>
          <w:rFonts w:ascii="Times New Roman" w:hAnsi="Times New Roman"/>
          <w:sz w:val="24"/>
          <w:szCs w:val="24"/>
        </w:rPr>
        <w:t xml:space="preserve">r. </w:t>
      </w:r>
      <w:r w:rsidR="00EC455B">
        <w:rPr>
          <w:rFonts w:ascii="Times New Roman" w:hAnsi="Times New Roman"/>
          <w:sz w:val="24"/>
          <w:szCs w:val="24"/>
        </w:rPr>
        <w:t xml:space="preserve">poz. </w:t>
      </w:r>
      <w:r w:rsidR="000B1636">
        <w:rPr>
          <w:rFonts w:ascii="Times New Roman" w:hAnsi="Times New Roman"/>
          <w:sz w:val="24"/>
          <w:szCs w:val="24"/>
        </w:rPr>
        <w:t>2077</w:t>
      </w:r>
      <w:r w:rsidRPr="0008538F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Pr="0008538F">
        <w:rPr>
          <w:rFonts w:ascii="Times New Roman" w:hAnsi="Times New Roman"/>
          <w:sz w:val="24"/>
          <w:szCs w:val="24"/>
        </w:rPr>
        <w:t>późn</w:t>
      </w:r>
      <w:proofErr w:type="spellEnd"/>
      <w:r w:rsidRPr="0008538F">
        <w:rPr>
          <w:rFonts w:ascii="Times New Roman" w:hAnsi="Times New Roman"/>
          <w:sz w:val="24"/>
          <w:szCs w:val="24"/>
        </w:rPr>
        <w:t>. zm.);</w:t>
      </w:r>
    </w:p>
    <w:p w:rsidR="008669D7" w:rsidRPr="0008538F" w:rsidRDefault="008669D7" w:rsidP="00C0415E">
      <w:pPr>
        <w:numPr>
          <w:ilvl w:val="0"/>
          <w:numId w:val="26"/>
        </w:numPr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08538F">
        <w:rPr>
          <w:rFonts w:ascii="Times New Roman" w:hAnsi="Times New Roman"/>
          <w:b/>
          <w:sz w:val="24"/>
          <w:szCs w:val="24"/>
        </w:rPr>
        <w:t xml:space="preserve">podmiotach Programu - </w:t>
      </w:r>
      <w:r w:rsidRPr="0008538F">
        <w:rPr>
          <w:rFonts w:ascii="Times New Roman" w:hAnsi="Times New Roman"/>
          <w:sz w:val="24"/>
          <w:szCs w:val="24"/>
        </w:rPr>
        <w:t xml:space="preserve">rozumie się przez to organizacje pozarządowe oraz inne podmioty prowadzące działalność pożytku publicznego, o których mowa w art. 3 ustawy; </w:t>
      </w:r>
    </w:p>
    <w:p w:rsidR="008669D7" w:rsidRPr="0008538F" w:rsidRDefault="008669D7" w:rsidP="00C0415E">
      <w:pPr>
        <w:numPr>
          <w:ilvl w:val="0"/>
          <w:numId w:val="26"/>
        </w:numPr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08538F">
        <w:rPr>
          <w:rStyle w:val="Pogrubienie"/>
          <w:rFonts w:ascii="Times New Roman" w:hAnsi="Times New Roman"/>
          <w:sz w:val="24"/>
          <w:szCs w:val="24"/>
        </w:rPr>
        <w:t xml:space="preserve">zadaniu publicznym - </w:t>
      </w:r>
      <w:r w:rsidRPr="0008538F">
        <w:rPr>
          <w:rStyle w:val="Pogrubienie"/>
          <w:rFonts w:ascii="Times New Roman" w:hAnsi="Times New Roman"/>
          <w:b w:val="0"/>
          <w:sz w:val="24"/>
          <w:szCs w:val="24"/>
        </w:rPr>
        <w:t>rozumie się przez to zadania określone w art. 4 ustawy.</w:t>
      </w:r>
    </w:p>
    <w:p w:rsidR="008669D7" w:rsidRDefault="008669D7" w:rsidP="008669D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</w:p>
    <w:p w:rsidR="008669D7" w:rsidRPr="0008538F" w:rsidRDefault="008669D7" w:rsidP="008669D7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2</w:t>
      </w:r>
    </w:p>
    <w:p w:rsidR="008669D7" w:rsidRPr="0008538F" w:rsidRDefault="008669D7" w:rsidP="008669D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8538F">
        <w:rPr>
          <w:rFonts w:ascii="Times New Roman" w:hAnsi="Times New Roman"/>
          <w:b/>
          <w:bCs/>
          <w:sz w:val="24"/>
          <w:szCs w:val="24"/>
        </w:rPr>
        <w:t>Cele współpracy</w:t>
      </w:r>
    </w:p>
    <w:p w:rsidR="008669D7" w:rsidRPr="0008538F" w:rsidRDefault="008669D7" w:rsidP="008669D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/>
          <w:bCs/>
          <w:sz w:val="24"/>
          <w:szCs w:val="24"/>
        </w:rPr>
      </w:pPr>
    </w:p>
    <w:p w:rsidR="008669D7" w:rsidRPr="0008538F" w:rsidRDefault="008669D7" w:rsidP="008669D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08538F">
        <w:rPr>
          <w:rFonts w:ascii="Times New Roman" w:hAnsi="Times New Roman"/>
          <w:sz w:val="24"/>
          <w:szCs w:val="24"/>
        </w:rPr>
        <w:t>Celem głównym współpracy Gminy Bralin z organizacjami pozarządowymi jest poprawa jakości życia oraz pełniejsze zaspokajanie potrzeb społecznych mieszkańców Gminy Bralin poprzez stwarzanie im możliwości i warunków do uczestnictwa w życiu publicznym.</w:t>
      </w:r>
    </w:p>
    <w:p w:rsidR="008669D7" w:rsidRPr="0008538F" w:rsidRDefault="008669D7" w:rsidP="008669D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08538F">
        <w:rPr>
          <w:rFonts w:ascii="Times New Roman" w:hAnsi="Times New Roman"/>
          <w:sz w:val="24"/>
          <w:szCs w:val="24"/>
        </w:rPr>
        <w:t xml:space="preserve">Cele szczegółowe współpracy: </w:t>
      </w:r>
    </w:p>
    <w:p w:rsidR="008669D7" w:rsidRPr="0008538F" w:rsidRDefault="008669D7" w:rsidP="008669D7">
      <w:pPr>
        <w:numPr>
          <w:ilvl w:val="0"/>
          <w:numId w:val="7"/>
        </w:numPr>
        <w:tabs>
          <w:tab w:val="clear" w:pos="720"/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08538F">
        <w:rPr>
          <w:rFonts w:ascii="Times New Roman" w:hAnsi="Times New Roman"/>
          <w:sz w:val="24"/>
          <w:szCs w:val="24"/>
        </w:rPr>
        <w:t>promowanie społeczeństwa obywatelskiego poprzez wspieranie aktywności mieszkańców Gminy;</w:t>
      </w:r>
    </w:p>
    <w:p w:rsidR="008669D7" w:rsidRPr="0008538F" w:rsidRDefault="008669D7" w:rsidP="008669D7">
      <w:pPr>
        <w:numPr>
          <w:ilvl w:val="0"/>
          <w:numId w:val="7"/>
        </w:numPr>
        <w:tabs>
          <w:tab w:val="clear" w:pos="720"/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08538F">
        <w:rPr>
          <w:rFonts w:ascii="Times New Roman" w:hAnsi="Times New Roman"/>
          <w:bCs/>
          <w:sz w:val="24"/>
          <w:szCs w:val="24"/>
        </w:rPr>
        <w:t>intensyfikacja działań na rzecz dzieci i młodzieży, osób starszych</w:t>
      </w:r>
      <w:r>
        <w:rPr>
          <w:rFonts w:ascii="Times New Roman" w:hAnsi="Times New Roman"/>
          <w:sz w:val="24"/>
          <w:szCs w:val="24"/>
        </w:rPr>
        <w:t xml:space="preserve"> i </w:t>
      </w:r>
      <w:r w:rsidRPr="0008538F">
        <w:rPr>
          <w:rFonts w:ascii="Times New Roman" w:hAnsi="Times New Roman"/>
          <w:bCs/>
          <w:sz w:val="24"/>
          <w:szCs w:val="24"/>
        </w:rPr>
        <w:t>niepełnosprawnych</w:t>
      </w:r>
      <w:r w:rsidR="005710F1">
        <w:rPr>
          <w:rFonts w:ascii="Times New Roman" w:hAnsi="Times New Roman"/>
          <w:bCs/>
          <w:sz w:val="24"/>
          <w:szCs w:val="24"/>
        </w:rPr>
        <w:t>;</w:t>
      </w:r>
    </w:p>
    <w:p w:rsidR="008669D7" w:rsidRPr="0008538F" w:rsidRDefault="008669D7" w:rsidP="008669D7">
      <w:pPr>
        <w:numPr>
          <w:ilvl w:val="0"/>
          <w:numId w:val="7"/>
        </w:numPr>
        <w:tabs>
          <w:tab w:val="clear" w:pos="720"/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08538F">
        <w:rPr>
          <w:rFonts w:ascii="Times New Roman" w:hAnsi="Times New Roman"/>
          <w:sz w:val="24"/>
          <w:szCs w:val="24"/>
        </w:rPr>
        <w:t>coraz lepsze poznawanie i diagnozowanie środow</w:t>
      </w:r>
      <w:r>
        <w:rPr>
          <w:rFonts w:ascii="Times New Roman" w:hAnsi="Times New Roman"/>
          <w:sz w:val="24"/>
          <w:szCs w:val="24"/>
        </w:rPr>
        <w:t>isk organizacji działających na </w:t>
      </w:r>
      <w:r w:rsidRPr="0008538F">
        <w:rPr>
          <w:rFonts w:ascii="Times New Roman" w:hAnsi="Times New Roman"/>
          <w:sz w:val="24"/>
          <w:szCs w:val="24"/>
        </w:rPr>
        <w:t>terenie Gminy;</w:t>
      </w:r>
    </w:p>
    <w:p w:rsidR="008669D7" w:rsidRPr="0008538F" w:rsidRDefault="008669D7" w:rsidP="008669D7">
      <w:pPr>
        <w:numPr>
          <w:ilvl w:val="0"/>
          <w:numId w:val="7"/>
        </w:numPr>
        <w:tabs>
          <w:tab w:val="clear" w:pos="720"/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08538F">
        <w:rPr>
          <w:rFonts w:ascii="Times New Roman" w:hAnsi="Times New Roman"/>
          <w:sz w:val="24"/>
          <w:szCs w:val="24"/>
        </w:rPr>
        <w:t>integracja podmiotów prowadzących działalność obejmującą swym zakresem sferę zdań publicznych wymienionych w art. 4 ustawy;</w:t>
      </w:r>
    </w:p>
    <w:p w:rsidR="008669D7" w:rsidRPr="0008538F" w:rsidRDefault="008669D7" w:rsidP="008669D7">
      <w:pPr>
        <w:numPr>
          <w:ilvl w:val="0"/>
          <w:numId w:val="7"/>
        </w:numPr>
        <w:tabs>
          <w:tab w:val="clear" w:pos="720"/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08538F">
        <w:rPr>
          <w:rFonts w:ascii="Times New Roman" w:hAnsi="Times New Roman"/>
          <w:sz w:val="24"/>
          <w:szCs w:val="24"/>
        </w:rPr>
        <w:t>otwarcie na innowacyjność oraz konkurencyjność poprzez umożliwienie organizacjom pozarządowym wystąpienia z ofertą realizacji konkretnych zadań publicznych;</w:t>
      </w:r>
    </w:p>
    <w:p w:rsidR="008669D7" w:rsidRPr="0008538F" w:rsidRDefault="008669D7" w:rsidP="008669D7">
      <w:pPr>
        <w:numPr>
          <w:ilvl w:val="0"/>
          <w:numId w:val="7"/>
        </w:numPr>
        <w:tabs>
          <w:tab w:val="clear" w:pos="720"/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08538F">
        <w:rPr>
          <w:rFonts w:ascii="Times New Roman" w:hAnsi="Times New Roman"/>
          <w:sz w:val="24"/>
          <w:szCs w:val="24"/>
        </w:rPr>
        <w:t>tworzenie warunków do wz</w:t>
      </w:r>
      <w:smartTag w:uri="urn:schemas-microsoft-com:office:smarttags" w:element="PersonName">
        <w:r w:rsidRPr="0008538F">
          <w:rPr>
            <w:rFonts w:ascii="Times New Roman" w:hAnsi="Times New Roman"/>
            <w:sz w:val="24"/>
            <w:szCs w:val="24"/>
          </w:rPr>
          <w:t>mac</w:t>
        </w:r>
      </w:smartTag>
      <w:r w:rsidRPr="0008538F">
        <w:rPr>
          <w:rFonts w:ascii="Times New Roman" w:hAnsi="Times New Roman"/>
          <w:sz w:val="24"/>
          <w:szCs w:val="24"/>
        </w:rPr>
        <w:t>niania istniejących organizacji pozarządowych, powstawania nowych organizacji i inicjatyw obywatelskich;</w:t>
      </w:r>
    </w:p>
    <w:p w:rsidR="008669D7" w:rsidRPr="0008538F" w:rsidRDefault="008669D7" w:rsidP="008669D7">
      <w:pPr>
        <w:numPr>
          <w:ilvl w:val="0"/>
          <w:numId w:val="7"/>
        </w:numPr>
        <w:tabs>
          <w:tab w:val="clear" w:pos="720"/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08538F">
        <w:rPr>
          <w:rFonts w:ascii="Times New Roman" w:hAnsi="Times New Roman"/>
          <w:sz w:val="24"/>
          <w:szCs w:val="24"/>
        </w:rPr>
        <w:t>zapewnienie efektywnego wykonywania zadań publicznych Gminy przez włącz</w:t>
      </w:r>
      <w:r w:rsidR="00C73AE0">
        <w:rPr>
          <w:rFonts w:ascii="Times New Roman" w:hAnsi="Times New Roman"/>
          <w:sz w:val="24"/>
          <w:szCs w:val="24"/>
        </w:rPr>
        <w:t>e</w:t>
      </w:r>
      <w:r w:rsidRPr="0008538F">
        <w:rPr>
          <w:rFonts w:ascii="Times New Roman" w:hAnsi="Times New Roman"/>
          <w:sz w:val="24"/>
          <w:szCs w:val="24"/>
        </w:rPr>
        <w:t>nie do ich realizacji organizacji pozarządowych;</w:t>
      </w:r>
    </w:p>
    <w:p w:rsidR="008669D7" w:rsidRPr="0008538F" w:rsidRDefault="008669D7" w:rsidP="008669D7">
      <w:pPr>
        <w:numPr>
          <w:ilvl w:val="0"/>
          <w:numId w:val="7"/>
        </w:numPr>
        <w:tabs>
          <w:tab w:val="clear" w:pos="720"/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08538F">
        <w:rPr>
          <w:rFonts w:ascii="Times New Roman" w:hAnsi="Times New Roman"/>
          <w:sz w:val="24"/>
          <w:szCs w:val="24"/>
        </w:rPr>
        <w:lastRenderedPageBreak/>
        <w:t>współpraca sektora pozarządowego i społeczności lokalnych w kreowaniu polityki społecznej i gospodarczej;</w:t>
      </w:r>
    </w:p>
    <w:p w:rsidR="008669D7" w:rsidRDefault="008669D7" w:rsidP="008669D7">
      <w:pPr>
        <w:numPr>
          <w:ilvl w:val="0"/>
          <w:numId w:val="7"/>
        </w:numPr>
        <w:tabs>
          <w:tab w:val="clear" w:pos="720"/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08538F">
        <w:rPr>
          <w:rFonts w:ascii="Times New Roman" w:hAnsi="Times New Roman"/>
          <w:sz w:val="24"/>
          <w:szCs w:val="24"/>
        </w:rPr>
        <w:t>wspieranie oraz powierzanie organizacjom zadań publicznych.</w:t>
      </w:r>
    </w:p>
    <w:p w:rsidR="008669D7" w:rsidRPr="006062EC" w:rsidRDefault="008669D7" w:rsidP="008669D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8669D7" w:rsidRPr="0008538F" w:rsidRDefault="008669D7" w:rsidP="008669D7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3</w:t>
      </w:r>
    </w:p>
    <w:p w:rsidR="008669D7" w:rsidRPr="0008538F" w:rsidRDefault="008669D7" w:rsidP="008669D7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8538F">
        <w:rPr>
          <w:rFonts w:ascii="Times New Roman" w:hAnsi="Times New Roman"/>
          <w:b/>
          <w:bCs/>
          <w:sz w:val="24"/>
          <w:szCs w:val="24"/>
        </w:rPr>
        <w:t>Zasady współpracy</w:t>
      </w:r>
    </w:p>
    <w:p w:rsidR="008669D7" w:rsidRPr="0008538F" w:rsidRDefault="008669D7" w:rsidP="008669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669D7" w:rsidRPr="0008538F" w:rsidRDefault="008669D7" w:rsidP="008669D7">
      <w:p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8538F">
        <w:rPr>
          <w:rFonts w:ascii="Times New Roman" w:hAnsi="Times New Roman"/>
          <w:sz w:val="24"/>
          <w:szCs w:val="24"/>
        </w:rPr>
        <w:t xml:space="preserve">Współpraca Gminy z organizacjami pozarządowymi i podmiotami prowadzącymi działalność pożytku publicznego opiera się na zasadach: </w:t>
      </w:r>
    </w:p>
    <w:p w:rsidR="008669D7" w:rsidRPr="0008538F" w:rsidRDefault="008669D7" w:rsidP="008669D7">
      <w:pPr>
        <w:numPr>
          <w:ilvl w:val="0"/>
          <w:numId w:val="8"/>
        </w:numPr>
        <w:tabs>
          <w:tab w:val="num" w:pos="851"/>
        </w:tabs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08538F">
        <w:rPr>
          <w:rFonts w:ascii="Times New Roman" w:hAnsi="Times New Roman"/>
          <w:b/>
          <w:bCs/>
          <w:sz w:val="24"/>
          <w:szCs w:val="24"/>
        </w:rPr>
        <w:t>pomocniczo</w:t>
      </w:r>
      <w:r w:rsidRPr="0008538F">
        <w:rPr>
          <w:rFonts w:ascii="Times New Roman" w:hAnsi="Times New Roman"/>
          <w:b/>
          <w:sz w:val="24"/>
          <w:szCs w:val="24"/>
        </w:rPr>
        <w:t>ś</w:t>
      </w:r>
      <w:r w:rsidRPr="0008538F">
        <w:rPr>
          <w:rFonts w:ascii="Times New Roman" w:hAnsi="Times New Roman"/>
          <w:b/>
          <w:bCs/>
          <w:sz w:val="24"/>
          <w:szCs w:val="24"/>
        </w:rPr>
        <w:t>ci i suwerenno</w:t>
      </w:r>
      <w:r w:rsidRPr="0008538F">
        <w:rPr>
          <w:rFonts w:ascii="Times New Roman" w:hAnsi="Times New Roman"/>
          <w:b/>
          <w:sz w:val="24"/>
          <w:szCs w:val="24"/>
        </w:rPr>
        <w:t>ś</w:t>
      </w:r>
      <w:r w:rsidRPr="0008538F">
        <w:rPr>
          <w:rFonts w:ascii="Times New Roman" w:hAnsi="Times New Roman"/>
          <w:b/>
          <w:bCs/>
          <w:sz w:val="24"/>
          <w:szCs w:val="24"/>
        </w:rPr>
        <w:t xml:space="preserve">ci stron: </w:t>
      </w:r>
      <w:r w:rsidRPr="0008538F">
        <w:rPr>
          <w:rFonts w:ascii="Times New Roman" w:hAnsi="Times New Roman"/>
          <w:bCs/>
          <w:sz w:val="24"/>
          <w:szCs w:val="24"/>
        </w:rPr>
        <w:t>Gmina</w:t>
      </w:r>
      <w:r w:rsidRPr="0008538F">
        <w:rPr>
          <w:rFonts w:ascii="Times New Roman" w:hAnsi="Times New Roman"/>
          <w:sz w:val="24"/>
          <w:szCs w:val="24"/>
        </w:rPr>
        <w:t xml:space="preserve">, respektując odrębność i suwerenność zorganizowanych wspólnot obywateli, uznając ich prawo do samodzielnego definiowania i rozwiązywania problemów, w tym należących także do sfery zadań publicznych i w takim zakresie, współpracują z podmiotami Programu, a także wspierają ich działalność oraz umożliwiają realizację zadań publicznych na zasadach i w formie określonej w ustawie; </w:t>
      </w:r>
    </w:p>
    <w:p w:rsidR="008669D7" w:rsidRPr="0008538F" w:rsidRDefault="008669D7" w:rsidP="008669D7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08538F">
        <w:rPr>
          <w:rFonts w:ascii="Times New Roman" w:hAnsi="Times New Roman"/>
          <w:b/>
          <w:bCs/>
          <w:sz w:val="24"/>
          <w:szCs w:val="24"/>
        </w:rPr>
        <w:t xml:space="preserve">partnerstwa: </w:t>
      </w:r>
      <w:r w:rsidRPr="0008538F">
        <w:rPr>
          <w:rFonts w:ascii="Times New Roman" w:hAnsi="Times New Roman"/>
          <w:sz w:val="24"/>
          <w:szCs w:val="24"/>
        </w:rPr>
        <w:t>Gmina traktuje organizacje pozarządowe jako równoprawnych partnerów w definiowaniu problemów społecznych, określaniu sposobów ich rozwiązywania oraz realizacji zadań publicznych, przez co oczekuje od organizacji pozarządowych aktywnego uczestnictwa w realizacji form</w:t>
      </w:r>
      <w:r>
        <w:rPr>
          <w:rFonts w:ascii="Times New Roman" w:hAnsi="Times New Roman"/>
          <w:sz w:val="24"/>
          <w:szCs w:val="24"/>
        </w:rPr>
        <w:t xml:space="preserve"> wynikających ze </w:t>
      </w:r>
      <w:r w:rsidRPr="0008538F">
        <w:rPr>
          <w:rFonts w:ascii="Times New Roman" w:hAnsi="Times New Roman"/>
          <w:sz w:val="24"/>
          <w:szCs w:val="24"/>
        </w:rPr>
        <w:t>współpracy;</w:t>
      </w:r>
    </w:p>
    <w:p w:rsidR="008669D7" w:rsidRPr="0008538F" w:rsidRDefault="008669D7" w:rsidP="008669D7">
      <w:pPr>
        <w:numPr>
          <w:ilvl w:val="0"/>
          <w:numId w:val="8"/>
        </w:numPr>
        <w:spacing w:after="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08538F">
        <w:rPr>
          <w:rFonts w:ascii="Times New Roman" w:hAnsi="Times New Roman"/>
          <w:b/>
          <w:bCs/>
          <w:sz w:val="24"/>
          <w:szCs w:val="24"/>
        </w:rPr>
        <w:t>efektywno</w:t>
      </w:r>
      <w:r w:rsidRPr="0008538F">
        <w:rPr>
          <w:rFonts w:ascii="Times New Roman" w:hAnsi="Times New Roman"/>
          <w:b/>
          <w:sz w:val="24"/>
          <w:szCs w:val="24"/>
        </w:rPr>
        <w:t>ś</w:t>
      </w:r>
      <w:r w:rsidRPr="0008538F">
        <w:rPr>
          <w:rFonts w:ascii="Times New Roman" w:hAnsi="Times New Roman"/>
          <w:b/>
          <w:bCs/>
          <w:sz w:val="24"/>
          <w:szCs w:val="24"/>
        </w:rPr>
        <w:t xml:space="preserve">ci: </w:t>
      </w:r>
      <w:r w:rsidRPr="0008538F">
        <w:rPr>
          <w:rFonts w:ascii="Times New Roman" w:hAnsi="Times New Roman"/>
          <w:sz w:val="24"/>
          <w:szCs w:val="24"/>
        </w:rPr>
        <w:t>Gmina będzie dokonywała wyboru najbardziej efektywnego sposobu realizacji zadań publicznych przez organi</w:t>
      </w:r>
      <w:r>
        <w:rPr>
          <w:rFonts w:ascii="Times New Roman" w:hAnsi="Times New Roman"/>
          <w:sz w:val="24"/>
          <w:szCs w:val="24"/>
        </w:rPr>
        <w:t>zacje pozarządowe, oczekując od </w:t>
      </w:r>
      <w:r w:rsidRPr="0008538F">
        <w:rPr>
          <w:rFonts w:ascii="Times New Roman" w:hAnsi="Times New Roman"/>
          <w:sz w:val="24"/>
          <w:szCs w:val="24"/>
        </w:rPr>
        <w:t>organizacji sporządzania ofert zgodnie z wym</w:t>
      </w:r>
      <w:smartTag w:uri="urn:schemas-microsoft-com:office:smarttags" w:element="PersonName">
        <w:r w:rsidRPr="0008538F">
          <w:rPr>
            <w:rFonts w:ascii="Times New Roman" w:hAnsi="Times New Roman"/>
            <w:sz w:val="24"/>
            <w:szCs w:val="24"/>
          </w:rPr>
          <w:t>aga</w:t>
        </w:r>
      </w:smartTag>
      <w:r>
        <w:rPr>
          <w:rFonts w:ascii="Times New Roman" w:hAnsi="Times New Roman"/>
          <w:sz w:val="24"/>
          <w:szCs w:val="24"/>
        </w:rPr>
        <w:t>niami przedstawionymi w </w:t>
      </w:r>
      <w:r w:rsidRPr="0008538F">
        <w:rPr>
          <w:rFonts w:ascii="Times New Roman" w:hAnsi="Times New Roman"/>
          <w:sz w:val="24"/>
          <w:szCs w:val="24"/>
        </w:rPr>
        <w:t>specyfikacji zadania, rzetelnej realizacji powierz</w:t>
      </w:r>
      <w:r>
        <w:rPr>
          <w:rFonts w:ascii="Times New Roman" w:hAnsi="Times New Roman"/>
          <w:sz w:val="24"/>
          <w:szCs w:val="24"/>
        </w:rPr>
        <w:t>onych zadań, wywiązywania się z </w:t>
      </w:r>
      <w:r w:rsidRPr="0008538F">
        <w:rPr>
          <w:rFonts w:ascii="Times New Roman" w:hAnsi="Times New Roman"/>
          <w:sz w:val="24"/>
          <w:szCs w:val="24"/>
        </w:rPr>
        <w:t>obowiązków rozliczenia finansowego i sprawozdawczości;</w:t>
      </w:r>
    </w:p>
    <w:p w:rsidR="008669D7" w:rsidRPr="0008538F" w:rsidRDefault="008669D7" w:rsidP="008669D7">
      <w:pPr>
        <w:numPr>
          <w:ilvl w:val="0"/>
          <w:numId w:val="8"/>
        </w:numPr>
        <w:spacing w:after="0" w:line="240" w:lineRule="auto"/>
        <w:ind w:left="851" w:hanging="567"/>
        <w:rPr>
          <w:rFonts w:ascii="Times New Roman" w:hAnsi="Times New Roman"/>
          <w:strike/>
          <w:sz w:val="24"/>
          <w:szCs w:val="24"/>
        </w:rPr>
      </w:pPr>
      <w:r w:rsidRPr="0008538F">
        <w:rPr>
          <w:rFonts w:ascii="Times New Roman" w:hAnsi="Times New Roman"/>
          <w:b/>
          <w:bCs/>
          <w:sz w:val="24"/>
          <w:szCs w:val="24"/>
        </w:rPr>
        <w:t xml:space="preserve">uczciwej konkurencji: </w:t>
      </w:r>
      <w:r w:rsidRPr="0008538F">
        <w:rPr>
          <w:rFonts w:ascii="Times New Roman" w:hAnsi="Times New Roman"/>
          <w:sz w:val="24"/>
          <w:szCs w:val="24"/>
        </w:rPr>
        <w:t>Gmina będzie równorzędnie traktowała organizacje pozarządowe przy realizacji zadań publicznych, ogłaszając w tym samym czasie takie same założenia określające zadanie oraz stosując takie same kryteria oceny zgłoszonych ofert konkurujących podmiotów;</w:t>
      </w:r>
    </w:p>
    <w:p w:rsidR="008669D7" w:rsidRPr="0008538F" w:rsidRDefault="008669D7" w:rsidP="008669D7">
      <w:pPr>
        <w:numPr>
          <w:ilvl w:val="0"/>
          <w:numId w:val="8"/>
        </w:numPr>
        <w:spacing w:after="0" w:line="240" w:lineRule="auto"/>
        <w:ind w:left="851" w:hanging="567"/>
        <w:rPr>
          <w:rFonts w:ascii="Times New Roman" w:hAnsi="Times New Roman"/>
          <w:strike/>
          <w:sz w:val="24"/>
          <w:szCs w:val="24"/>
        </w:rPr>
      </w:pPr>
      <w:r w:rsidRPr="0008538F">
        <w:rPr>
          <w:rFonts w:ascii="Times New Roman" w:hAnsi="Times New Roman"/>
          <w:b/>
          <w:bCs/>
          <w:sz w:val="24"/>
          <w:szCs w:val="24"/>
        </w:rPr>
        <w:t>jawno</w:t>
      </w:r>
      <w:r w:rsidRPr="0008538F">
        <w:rPr>
          <w:rFonts w:ascii="Times New Roman" w:hAnsi="Times New Roman"/>
          <w:b/>
          <w:sz w:val="24"/>
          <w:szCs w:val="24"/>
        </w:rPr>
        <w:t>ś</w:t>
      </w:r>
      <w:r w:rsidRPr="0008538F">
        <w:rPr>
          <w:rFonts w:ascii="Times New Roman" w:hAnsi="Times New Roman"/>
          <w:b/>
          <w:bCs/>
          <w:sz w:val="24"/>
          <w:szCs w:val="24"/>
        </w:rPr>
        <w:t xml:space="preserve">ci: </w:t>
      </w:r>
      <w:r w:rsidRPr="0008538F">
        <w:rPr>
          <w:rFonts w:ascii="Times New Roman" w:hAnsi="Times New Roman"/>
          <w:sz w:val="24"/>
          <w:szCs w:val="24"/>
        </w:rPr>
        <w:t>Gmina będzie dążyła do tego, aby w</w:t>
      </w:r>
      <w:r>
        <w:rPr>
          <w:rFonts w:ascii="Times New Roman" w:hAnsi="Times New Roman"/>
          <w:sz w:val="24"/>
          <w:szCs w:val="24"/>
        </w:rPr>
        <w:t>szelkie możliwości współpracy z </w:t>
      </w:r>
      <w:r w:rsidRPr="0008538F">
        <w:rPr>
          <w:rFonts w:ascii="Times New Roman" w:hAnsi="Times New Roman"/>
          <w:sz w:val="24"/>
          <w:szCs w:val="24"/>
        </w:rPr>
        <w:t>organizacjami były powszechnie wiadome i dos</w:t>
      </w:r>
      <w:r>
        <w:rPr>
          <w:rFonts w:ascii="Times New Roman" w:hAnsi="Times New Roman"/>
          <w:sz w:val="24"/>
          <w:szCs w:val="24"/>
        </w:rPr>
        <w:t>tępne oraz jasne i zrozumiałe w </w:t>
      </w:r>
      <w:r w:rsidRPr="0008538F">
        <w:rPr>
          <w:rFonts w:ascii="Times New Roman" w:hAnsi="Times New Roman"/>
          <w:sz w:val="24"/>
          <w:szCs w:val="24"/>
        </w:rPr>
        <w:t>zakresie stosowanych procedur i kryteriów pode</w:t>
      </w:r>
      <w:r>
        <w:rPr>
          <w:rFonts w:ascii="Times New Roman" w:hAnsi="Times New Roman"/>
          <w:sz w:val="24"/>
          <w:szCs w:val="24"/>
        </w:rPr>
        <w:t>jmowania decyzji, jak również w </w:t>
      </w:r>
      <w:r w:rsidRPr="0008538F">
        <w:rPr>
          <w:rFonts w:ascii="Times New Roman" w:hAnsi="Times New Roman"/>
          <w:sz w:val="24"/>
          <w:szCs w:val="24"/>
        </w:rPr>
        <w:t>obszarze zamiarów, celów i środków przeznaczonych na realizację zadań publicznych;</w:t>
      </w:r>
    </w:p>
    <w:p w:rsidR="008669D7" w:rsidRPr="0008538F" w:rsidRDefault="008669D7" w:rsidP="008669D7">
      <w:pPr>
        <w:numPr>
          <w:ilvl w:val="0"/>
          <w:numId w:val="8"/>
        </w:numPr>
        <w:spacing w:after="0" w:line="240" w:lineRule="auto"/>
        <w:ind w:left="851" w:hanging="567"/>
        <w:rPr>
          <w:rFonts w:ascii="Times New Roman" w:hAnsi="Times New Roman"/>
          <w:strike/>
          <w:sz w:val="24"/>
          <w:szCs w:val="24"/>
        </w:rPr>
      </w:pPr>
      <w:r w:rsidRPr="0008538F">
        <w:rPr>
          <w:rFonts w:ascii="Times New Roman" w:hAnsi="Times New Roman"/>
          <w:b/>
          <w:bCs/>
          <w:sz w:val="24"/>
          <w:szCs w:val="24"/>
        </w:rPr>
        <w:t>legalności:</w:t>
      </w:r>
      <w:r w:rsidRPr="0008538F">
        <w:rPr>
          <w:rFonts w:ascii="Times New Roman" w:hAnsi="Times New Roman"/>
          <w:sz w:val="24"/>
          <w:szCs w:val="24"/>
        </w:rPr>
        <w:t xml:space="preserve"> wszelkie działania organów Gminy oraz podmiotów Programu odbywają się w granicach i na podstawie przepisów prawa. </w:t>
      </w:r>
    </w:p>
    <w:p w:rsidR="008669D7" w:rsidRPr="0008538F" w:rsidRDefault="008669D7" w:rsidP="008669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669D7" w:rsidRPr="0008538F" w:rsidRDefault="008669D7" w:rsidP="008669D7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08538F">
        <w:rPr>
          <w:rFonts w:ascii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4</w:t>
      </w:r>
    </w:p>
    <w:p w:rsidR="008669D7" w:rsidRDefault="008669D7" w:rsidP="008669D7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08538F">
        <w:rPr>
          <w:rFonts w:ascii="Times New Roman" w:hAnsi="Times New Roman"/>
          <w:b/>
          <w:sz w:val="24"/>
          <w:szCs w:val="24"/>
        </w:rPr>
        <w:t>Przedmiot współpracy</w:t>
      </w:r>
    </w:p>
    <w:p w:rsidR="008669D7" w:rsidRPr="0008538F" w:rsidRDefault="008669D7" w:rsidP="008669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669D7" w:rsidRPr="0008538F" w:rsidRDefault="008669D7" w:rsidP="008669D7">
      <w:pPr>
        <w:numPr>
          <w:ilvl w:val="0"/>
          <w:numId w:val="11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08538F">
        <w:rPr>
          <w:rFonts w:ascii="Times New Roman" w:hAnsi="Times New Roman"/>
          <w:sz w:val="24"/>
          <w:szCs w:val="24"/>
        </w:rPr>
        <w:t>Przedmiotem współpracy Gminy Bralin z organizacjami są:</w:t>
      </w:r>
    </w:p>
    <w:p w:rsidR="008669D7" w:rsidRPr="0008538F" w:rsidRDefault="008669D7" w:rsidP="008669D7">
      <w:pPr>
        <w:numPr>
          <w:ilvl w:val="1"/>
          <w:numId w:val="11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08538F">
        <w:rPr>
          <w:rFonts w:ascii="Times New Roman" w:hAnsi="Times New Roman"/>
          <w:sz w:val="24"/>
          <w:szCs w:val="24"/>
        </w:rPr>
        <w:t>ustawowe zadania własne Gminy;</w:t>
      </w:r>
    </w:p>
    <w:p w:rsidR="008669D7" w:rsidRPr="0008538F" w:rsidRDefault="008669D7" w:rsidP="008669D7">
      <w:pPr>
        <w:numPr>
          <w:ilvl w:val="1"/>
          <w:numId w:val="11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08538F">
        <w:rPr>
          <w:rFonts w:ascii="Times New Roman" w:hAnsi="Times New Roman"/>
          <w:sz w:val="24"/>
          <w:szCs w:val="24"/>
        </w:rPr>
        <w:t>zadania pożytku publicznego określone w art. 4 ustawy;</w:t>
      </w:r>
    </w:p>
    <w:p w:rsidR="008669D7" w:rsidRPr="0008538F" w:rsidRDefault="008669D7" w:rsidP="008669D7">
      <w:pPr>
        <w:numPr>
          <w:ilvl w:val="1"/>
          <w:numId w:val="11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08538F">
        <w:rPr>
          <w:rFonts w:ascii="Times New Roman" w:hAnsi="Times New Roman"/>
          <w:sz w:val="24"/>
          <w:szCs w:val="24"/>
        </w:rPr>
        <w:t>wspólne określanie ważnych dla mieszkańców regionu potrzeb i tworzenie systemowych rozwiązań problemów społecznych;</w:t>
      </w:r>
    </w:p>
    <w:p w:rsidR="008669D7" w:rsidRPr="0008538F" w:rsidRDefault="008669D7" w:rsidP="008669D7">
      <w:pPr>
        <w:numPr>
          <w:ilvl w:val="1"/>
          <w:numId w:val="11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08538F">
        <w:rPr>
          <w:rFonts w:ascii="Times New Roman" w:hAnsi="Times New Roman"/>
          <w:sz w:val="24"/>
          <w:szCs w:val="24"/>
        </w:rPr>
        <w:t>konsultowanie z organizacjami pozarządowymi projektów aktów prawa miejscowego w dziedzinach dotyczących działalności statutowej tych organizacji.</w:t>
      </w:r>
    </w:p>
    <w:p w:rsidR="008669D7" w:rsidRPr="0008538F" w:rsidRDefault="008669D7" w:rsidP="008669D7">
      <w:pPr>
        <w:numPr>
          <w:ilvl w:val="0"/>
          <w:numId w:val="11"/>
        </w:numPr>
        <w:tabs>
          <w:tab w:val="clear" w:pos="144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08538F">
        <w:rPr>
          <w:rFonts w:ascii="Times New Roman" w:hAnsi="Times New Roman"/>
          <w:sz w:val="24"/>
          <w:szCs w:val="24"/>
        </w:rPr>
        <w:t>Priorytety oraz zadania realizowane w formie współprac</w:t>
      </w:r>
      <w:r>
        <w:rPr>
          <w:rFonts w:ascii="Times New Roman" w:hAnsi="Times New Roman"/>
          <w:sz w:val="24"/>
          <w:szCs w:val="24"/>
        </w:rPr>
        <w:t>y finansowej i pozafinansowej w </w:t>
      </w:r>
      <w:r w:rsidRPr="0008538F">
        <w:rPr>
          <w:rFonts w:ascii="Times New Roman" w:hAnsi="Times New Roman"/>
          <w:sz w:val="24"/>
          <w:szCs w:val="24"/>
        </w:rPr>
        <w:t>poszczególnych obszarach przedstawione zostały w §</w:t>
      </w:r>
      <w:r w:rsidRPr="0008538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</w:t>
      </w:r>
      <w:r w:rsidRPr="0008538F">
        <w:rPr>
          <w:rFonts w:ascii="Times New Roman" w:hAnsi="Times New Roman"/>
          <w:sz w:val="24"/>
          <w:szCs w:val="24"/>
        </w:rPr>
        <w:t xml:space="preserve"> Programu.</w:t>
      </w:r>
    </w:p>
    <w:p w:rsidR="008669D7" w:rsidRDefault="008669D7" w:rsidP="008669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6868" w:rsidRDefault="00D76868" w:rsidP="00CE5520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5A4079" w:rsidRPr="0008538F" w:rsidRDefault="005A4079" w:rsidP="00CE5520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8669D7" w:rsidRPr="0008538F" w:rsidRDefault="008669D7" w:rsidP="008669D7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§ 5</w:t>
      </w:r>
    </w:p>
    <w:p w:rsidR="008669D7" w:rsidRDefault="008669D7" w:rsidP="008669D7">
      <w:p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08538F">
        <w:rPr>
          <w:rFonts w:ascii="Times New Roman" w:hAnsi="Times New Roman"/>
          <w:b/>
          <w:sz w:val="24"/>
          <w:szCs w:val="24"/>
        </w:rPr>
        <w:t>Formy współpracy</w:t>
      </w:r>
    </w:p>
    <w:p w:rsidR="008669D7" w:rsidRPr="0008538F" w:rsidRDefault="008669D7" w:rsidP="008669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669D7" w:rsidRPr="0008538F" w:rsidRDefault="008669D7" w:rsidP="008669D7">
      <w:pPr>
        <w:numPr>
          <w:ilvl w:val="0"/>
          <w:numId w:val="12"/>
        </w:numPr>
        <w:tabs>
          <w:tab w:val="clear" w:pos="1620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08538F">
        <w:rPr>
          <w:rFonts w:ascii="Times New Roman" w:hAnsi="Times New Roman"/>
          <w:b/>
          <w:sz w:val="24"/>
          <w:szCs w:val="24"/>
        </w:rPr>
        <w:t>Pozafinansowe</w:t>
      </w:r>
      <w:r w:rsidRPr="0008538F">
        <w:rPr>
          <w:rFonts w:ascii="Times New Roman" w:hAnsi="Times New Roman"/>
          <w:sz w:val="24"/>
          <w:szCs w:val="24"/>
        </w:rPr>
        <w:t xml:space="preserve"> formy współpracy Gminy z orga</w:t>
      </w:r>
      <w:r w:rsidR="00CE5520">
        <w:rPr>
          <w:rFonts w:ascii="Times New Roman" w:hAnsi="Times New Roman"/>
          <w:sz w:val="24"/>
          <w:szCs w:val="24"/>
        </w:rPr>
        <w:t>nizacjami pozarządowymi dotyczą:</w:t>
      </w:r>
    </w:p>
    <w:p w:rsidR="008669D7" w:rsidRPr="0008538F" w:rsidRDefault="008669D7" w:rsidP="008669D7">
      <w:pPr>
        <w:numPr>
          <w:ilvl w:val="2"/>
          <w:numId w:val="12"/>
        </w:numPr>
        <w:tabs>
          <w:tab w:val="clear" w:pos="360"/>
          <w:tab w:val="num" w:pos="851"/>
          <w:tab w:val="left" w:pos="1800"/>
        </w:tabs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08538F">
        <w:rPr>
          <w:rFonts w:ascii="Times New Roman" w:hAnsi="Times New Roman"/>
          <w:sz w:val="24"/>
          <w:szCs w:val="24"/>
        </w:rPr>
        <w:t>wzajemnego informowania się o planow</w:t>
      </w:r>
      <w:r>
        <w:rPr>
          <w:rFonts w:ascii="Times New Roman" w:hAnsi="Times New Roman"/>
          <w:sz w:val="24"/>
          <w:szCs w:val="24"/>
        </w:rPr>
        <w:t>anych kierunkach działalności i </w:t>
      </w:r>
      <w:r w:rsidRPr="0008538F">
        <w:rPr>
          <w:rFonts w:ascii="Times New Roman" w:hAnsi="Times New Roman"/>
          <w:sz w:val="24"/>
          <w:szCs w:val="24"/>
        </w:rPr>
        <w:t>współdziałania w celu ich skutecznej realizacji,</w:t>
      </w:r>
    </w:p>
    <w:p w:rsidR="008669D7" w:rsidRPr="0008538F" w:rsidRDefault="008669D7" w:rsidP="008669D7">
      <w:pPr>
        <w:numPr>
          <w:ilvl w:val="2"/>
          <w:numId w:val="12"/>
        </w:numPr>
        <w:tabs>
          <w:tab w:val="clear" w:pos="360"/>
          <w:tab w:val="num" w:pos="284"/>
          <w:tab w:val="num" w:pos="851"/>
          <w:tab w:val="left" w:pos="1800"/>
        </w:tabs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08538F">
        <w:rPr>
          <w:rFonts w:ascii="Times New Roman" w:hAnsi="Times New Roman"/>
          <w:sz w:val="24"/>
          <w:szCs w:val="24"/>
        </w:rPr>
        <w:t>konsultowania z organizacjami, odpowiednio do zakresu ich działania, projektów aktów normatywnych w dziedzinach dotyczących podstawowej działalności statutowej tych organizacji,</w:t>
      </w:r>
    </w:p>
    <w:p w:rsidR="008669D7" w:rsidRPr="0008538F" w:rsidRDefault="008669D7" w:rsidP="008669D7">
      <w:pPr>
        <w:numPr>
          <w:ilvl w:val="2"/>
          <w:numId w:val="12"/>
        </w:numPr>
        <w:tabs>
          <w:tab w:val="clear" w:pos="360"/>
          <w:tab w:val="num" w:pos="284"/>
          <w:tab w:val="num" w:pos="851"/>
          <w:tab w:val="left" w:pos="1800"/>
        </w:tabs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08538F">
        <w:rPr>
          <w:rFonts w:ascii="Times New Roman" w:hAnsi="Times New Roman"/>
          <w:sz w:val="24"/>
          <w:szCs w:val="24"/>
        </w:rPr>
        <w:t>tworzenia wspólnych zespołów o charakterze doradczym i konsultacyjnym;</w:t>
      </w:r>
    </w:p>
    <w:p w:rsidR="008669D7" w:rsidRPr="0008538F" w:rsidRDefault="008669D7" w:rsidP="008669D7">
      <w:pPr>
        <w:numPr>
          <w:ilvl w:val="2"/>
          <w:numId w:val="12"/>
        </w:numPr>
        <w:tabs>
          <w:tab w:val="clear" w:pos="360"/>
          <w:tab w:val="num" w:pos="284"/>
          <w:tab w:val="num" w:pos="851"/>
          <w:tab w:val="left" w:pos="1800"/>
        </w:tabs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08538F">
        <w:rPr>
          <w:rFonts w:ascii="Times New Roman" w:hAnsi="Times New Roman"/>
          <w:sz w:val="24"/>
          <w:szCs w:val="24"/>
        </w:rPr>
        <w:t>angażowania organizacji do wymiany doświadczeń i prezentacji osiągnięć;</w:t>
      </w:r>
    </w:p>
    <w:p w:rsidR="008669D7" w:rsidRPr="0008538F" w:rsidRDefault="008669D7" w:rsidP="008669D7">
      <w:pPr>
        <w:numPr>
          <w:ilvl w:val="2"/>
          <w:numId w:val="12"/>
        </w:numPr>
        <w:tabs>
          <w:tab w:val="clear" w:pos="360"/>
          <w:tab w:val="num" w:pos="284"/>
          <w:tab w:val="num" w:pos="851"/>
          <w:tab w:val="left" w:pos="1800"/>
        </w:tabs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08538F">
        <w:rPr>
          <w:rFonts w:ascii="Times New Roman" w:hAnsi="Times New Roman"/>
          <w:sz w:val="24"/>
          <w:szCs w:val="24"/>
        </w:rPr>
        <w:t>koordynacji działań i realizacji wspólnych przedsięwzięć i imprez;</w:t>
      </w:r>
    </w:p>
    <w:p w:rsidR="008669D7" w:rsidRPr="0008538F" w:rsidRDefault="008669D7" w:rsidP="008669D7">
      <w:pPr>
        <w:numPr>
          <w:ilvl w:val="2"/>
          <w:numId w:val="12"/>
        </w:numPr>
        <w:tabs>
          <w:tab w:val="clear" w:pos="360"/>
          <w:tab w:val="num" w:pos="284"/>
          <w:tab w:val="num" w:pos="851"/>
          <w:tab w:val="left" w:pos="1800"/>
        </w:tabs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08538F">
        <w:rPr>
          <w:rFonts w:ascii="Times New Roman" w:hAnsi="Times New Roman"/>
          <w:sz w:val="24"/>
          <w:szCs w:val="24"/>
        </w:rPr>
        <w:t>udzielania przez Przewodniczącego Rady Gminy oraz Wójta Gminy Bralin honorowego patronatu działaniom lub programom prowadzonym przez organizacje pozarządowe;</w:t>
      </w:r>
    </w:p>
    <w:p w:rsidR="008669D7" w:rsidRPr="0008538F" w:rsidRDefault="008669D7" w:rsidP="008669D7">
      <w:pPr>
        <w:numPr>
          <w:ilvl w:val="2"/>
          <w:numId w:val="12"/>
        </w:numPr>
        <w:tabs>
          <w:tab w:val="clear" w:pos="360"/>
          <w:tab w:val="num" w:pos="284"/>
          <w:tab w:val="num" w:pos="851"/>
          <w:tab w:val="left" w:pos="1800"/>
        </w:tabs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08538F">
        <w:rPr>
          <w:rFonts w:ascii="Times New Roman" w:hAnsi="Times New Roman"/>
          <w:sz w:val="24"/>
          <w:szCs w:val="24"/>
        </w:rPr>
        <w:t>zawieranie porozumień z jednostkami samorządu terytorialnego i organizacjami pozarządowymi dotyczących wspólnej realizacji zadań i projektów;</w:t>
      </w:r>
    </w:p>
    <w:p w:rsidR="008669D7" w:rsidRPr="0008538F" w:rsidRDefault="008669D7" w:rsidP="008669D7">
      <w:pPr>
        <w:numPr>
          <w:ilvl w:val="2"/>
          <w:numId w:val="12"/>
        </w:numPr>
        <w:tabs>
          <w:tab w:val="clear" w:pos="360"/>
          <w:tab w:val="num" w:pos="284"/>
          <w:tab w:val="num" w:pos="851"/>
          <w:tab w:val="left" w:pos="1800"/>
        </w:tabs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08538F">
        <w:rPr>
          <w:rFonts w:ascii="Times New Roman" w:hAnsi="Times New Roman"/>
          <w:sz w:val="24"/>
          <w:szCs w:val="24"/>
        </w:rPr>
        <w:t>podejmowania inicjatyw integrujących o</w:t>
      </w:r>
      <w:r>
        <w:rPr>
          <w:rFonts w:ascii="Times New Roman" w:hAnsi="Times New Roman"/>
          <w:sz w:val="24"/>
          <w:szCs w:val="24"/>
        </w:rPr>
        <w:t>soby zajmujące się współpracą z </w:t>
      </w:r>
      <w:r w:rsidRPr="0008538F">
        <w:rPr>
          <w:rFonts w:ascii="Times New Roman" w:hAnsi="Times New Roman"/>
          <w:sz w:val="24"/>
          <w:szCs w:val="24"/>
        </w:rPr>
        <w:t>organizacjami pozarządowymi na tereni</w:t>
      </w:r>
      <w:r w:rsidR="004E7FEE">
        <w:rPr>
          <w:rFonts w:ascii="Times New Roman" w:hAnsi="Times New Roman"/>
          <w:sz w:val="24"/>
          <w:szCs w:val="24"/>
        </w:rPr>
        <w:t>e G</w:t>
      </w:r>
      <w:r>
        <w:rPr>
          <w:rFonts w:ascii="Times New Roman" w:hAnsi="Times New Roman"/>
          <w:sz w:val="24"/>
          <w:szCs w:val="24"/>
        </w:rPr>
        <w:t>miny wokół zadań ważnych dla </w:t>
      </w:r>
      <w:r w:rsidRPr="0008538F">
        <w:rPr>
          <w:rFonts w:ascii="Times New Roman" w:hAnsi="Times New Roman"/>
          <w:sz w:val="24"/>
          <w:szCs w:val="24"/>
        </w:rPr>
        <w:t>otoczenia lokalnego;</w:t>
      </w:r>
    </w:p>
    <w:p w:rsidR="008669D7" w:rsidRPr="0008538F" w:rsidRDefault="008669D7" w:rsidP="008669D7">
      <w:pPr>
        <w:numPr>
          <w:ilvl w:val="2"/>
          <w:numId w:val="12"/>
        </w:numPr>
        <w:tabs>
          <w:tab w:val="clear" w:pos="360"/>
          <w:tab w:val="num" w:pos="284"/>
          <w:tab w:val="num" w:pos="851"/>
          <w:tab w:val="left" w:pos="1800"/>
        </w:tabs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08538F">
        <w:rPr>
          <w:rFonts w:ascii="Times New Roman" w:hAnsi="Times New Roman"/>
          <w:sz w:val="24"/>
          <w:szCs w:val="24"/>
        </w:rPr>
        <w:t xml:space="preserve">inicjowania lub współorganizowania szkoleń, spotkań, konferencji podnoszących jakość pracy osób zajmujących się współpracą </w:t>
      </w:r>
      <w:r>
        <w:rPr>
          <w:rFonts w:ascii="Times New Roman" w:hAnsi="Times New Roman"/>
          <w:sz w:val="24"/>
          <w:szCs w:val="24"/>
        </w:rPr>
        <w:t>z organizacjami pozarządowymi z </w:t>
      </w:r>
      <w:r w:rsidRPr="0008538F">
        <w:rPr>
          <w:rFonts w:ascii="Times New Roman" w:hAnsi="Times New Roman"/>
          <w:sz w:val="24"/>
          <w:szCs w:val="24"/>
        </w:rPr>
        <w:t>terenu Gminy;</w:t>
      </w:r>
    </w:p>
    <w:p w:rsidR="008669D7" w:rsidRPr="0008538F" w:rsidRDefault="008669D7" w:rsidP="008669D7">
      <w:pPr>
        <w:numPr>
          <w:ilvl w:val="2"/>
          <w:numId w:val="12"/>
        </w:numPr>
        <w:tabs>
          <w:tab w:val="clear" w:pos="360"/>
          <w:tab w:val="num" w:pos="284"/>
          <w:tab w:val="num" w:pos="851"/>
          <w:tab w:val="left" w:pos="1800"/>
        </w:tabs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08538F">
        <w:rPr>
          <w:rFonts w:ascii="Times New Roman" w:hAnsi="Times New Roman"/>
          <w:sz w:val="24"/>
          <w:szCs w:val="24"/>
        </w:rPr>
        <w:t>użytkowania bądź wynajmowania na preferencyjnych warunkach lokali i budynków komunalnych oraz udostępniania lokalu na spotkania podmiotów prowadzących działalność pożytku publicznego;</w:t>
      </w:r>
    </w:p>
    <w:p w:rsidR="008669D7" w:rsidRPr="0008538F" w:rsidRDefault="008669D7" w:rsidP="008669D7">
      <w:pPr>
        <w:numPr>
          <w:ilvl w:val="2"/>
          <w:numId w:val="12"/>
        </w:numPr>
        <w:tabs>
          <w:tab w:val="clear" w:pos="360"/>
          <w:tab w:val="num" w:pos="284"/>
          <w:tab w:val="num" w:pos="851"/>
          <w:tab w:val="left" w:pos="1800"/>
        </w:tabs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08538F">
        <w:rPr>
          <w:rFonts w:ascii="Times New Roman" w:hAnsi="Times New Roman"/>
          <w:sz w:val="24"/>
          <w:szCs w:val="24"/>
        </w:rPr>
        <w:t>promocji działalności podmiotów prowadzących dzi</w:t>
      </w:r>
      <w:r>
        <w:rPr>
          <w:rFonts w:ascii="Times New Roman" w:hAnsi="Times New Roman"/>
          <w:sz w:val="24"/>
          <w:szCs w:val="24"/>
        </w:rPr>
        <w:t>ałalność pożytku publicznego w  </w:t>
      </w:r>
      <w:r w:rsidRPr="0008538F">
        <w:rPr>
          <w:rFonts w:ascii="Times New Roman" w:hAnsi="Times New Roman"/>
          <w:sz w:val="24"/>
          <w:szCs w:val="24"/>
        </w:rPr>
        <w:t>lokalnych mediach.</w:t>
      </w:r>
    </w:p>
    <w:p w:rsidR="008669D7" w:rsidRPr="0008538F" w:rsidRDefault="008669D7" w:rsidP="008669D7">
      <w:pPr>
        <w:numPr>
          <w:ilvl w:val="0"/>
          <w:numId w:val="12"/>
        </w:numPr>
        <w:tabs>
          <w:tab w:val="clear" w:pos="1620"/>
          <w:tab w:val="left" w:pos="42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08538F">
        <w:rPr>
          <w:rFonts w:ascii="Times New Roman" w:hAnsi="Times New Roman"/>
          <w:sz w:val="24"/>
          <w:szCs w:val="24"/>
        </w:rPr>
        <w:t xml:space="preserve">Współpraca Gminy o charakterze </w:t>
      </w:r>
      <w:r w:rsidRPr="0008538F">
        <w:rPr>
          <w:rFonts w:ascii="Times New Roman" w:hAnsi="Times New Roman"/>
          <w:b/>
          <w:sz w:val="24"/>
          <w:szCs w:val="24"/>
        </w:rPr>
        <w:t>finansowym</w:t>
      </w:r>
      <w:r w:rsidRPr="0008538F">
        <w:rPr>
          <w:rFonts w:ascii="Times New Roman" w:hAnsi="Times New Roman"/>
          <w:sz w:val="24"/>
          <w:szCs w:val="24"/>
        </w:rPr>
        <w:t xml:space="preserve"> może odbywać się w for</w:t>
      </w:r>
      <w:smartTag w:uri="urn:schemas-microsoft-com:office:smarttags" w:element="PersonName">
        <w:r w:rsidRPr="0008538F">
          <w:rPr>
            <w:rFonts w:ascii="Times New Roman" w:hAnsi="Times New Roman"/>
            <w:sz w:val="24"/>
            <w:szCs w:val="24"/>
          </w:rPr>
          <w:t>mac</w:t>
        </w:r>
      </w:smartTag>
      <w:r w:rsidRPr="0008538F">
        <w:rPr>
          <w:rFonts w:ascii="Times New Roman" w:hAnsi="Times New Roman"/>
          <w:sz w:val="24"/>
          <w:szCs w:val="24"/>
        </w:rPr>
        <w:t>h:</w:t>
      </w:r>
    </w:p>
    <w:p w:rsidR="008669D7" w:rsidRPr="0008538F" w:rsidRDefault="008669D7" w:rsidP="008669D7">
      <w:pPr>
        <w:numPr>
          <w:ilvl w:val="2"/>
          <w:numId w:val="12"/>
        </w:numPr>
        <w:tabs>
          <w:tab w:val="num" w:pos="851"/>
        </w:tabs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08538F">
        <w:rPr>
          <w:rFonts w:ascii="Times New Roman" w:hAnsi="Times New Roman"/>
          <w:sz w:val="24"/>
          <w:szCs w:val="24"/>
        </w:rPr>
        <w:t>powierzania wykonania zadania publicznego wraz z udzi</w:t>
      </w:r>
      <w:r>
        <w:rPr>
          <w:rFonts w:ascii="Times New Roman" w:hAnsi="Times New Roman"/>
          <w:sz w:val="24"/>
          <w:szCs w:val="24"/>
        </w:rPr>
        <w:t>eleniem dotacji na </w:t>
      </w:r>
      <w:r w:rsidRPr="0008538F">
        <w:rPr>
          <w:rFonts w:ascii="Times New Roman" w:hAnsi="Times New Roman"/>
          <w:sz w:val="24"/>
          <w:szCs w:val="24"/>
        </w:rPr>
        <w:t>finansowanie jego realizacji;</w:t>
      </w:r>
    </w:p>
    <w:p w:rsidR="008669D7" w:rsidRPr="0008538F" w:rsidRDefault="008669D7" w:rsidP="008669D7">
      <w:pPr>
        <w:numPr>
          <w:ilvl w:val="2"/>
          <w:numId w:val="12"/>
        </w:numPr>
        <w:tabs>
          <w:tab w:val="num" w:pos="851"/>
        </w:tabs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08538F">
        <w:rPr>
          <w:rFonts w:ascii="Times New Roman" w:hAnsi="Times New Roman"/>
          <w:sz w:val="24"/>
          <w:szCs w:val="24"/>
        </w:rPr>
        <w:t>wspierania takiego zadania publiczneg</w:t>
      </w:r>
      <w:r>
        <w:rPr>
          <w:rFonts w:ascii="Times New Roman" w:hAnsi="Times New Roman"/>
          <w:sz w:val="24"/>
          <w:szCs w:val="24"/>
        </w:rPr>
        <w:t>o wraz z udzieleniem dotacji na </w:t>
      </w:r>
      <w:r w:rsidRPr="0008538F">
        <w:rPr>
          <w:rFonts w:ascii="Times New Roman" w:hAnsi="Times New Roman"/>
          <w:sz w:val="24"/>
          <w:szCs w:val="24"/>
        </w:rPr>
        <w:t>dofinansowanie jego realizacji;</w:t>
      </w:r>
    </w:p>
    <w:p w:rsidR="008669D7" w:rsidRPr="0008538F" w:rsidRDefault="008669D7" w:rsidP="008669D7">
      <w:pPr>
        <w:numPr>
          <w:ilvl w:val="2"/>
          <w:numId w:val="12"/>
        </w:numPr>
        <w:tabs>
          <w:tab w:val="num" w:pos="851"/>
          <w:tab w:val="left" w:pos="1800"/>
        </w:tabs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08538F">
        <w:rPr>
          <w:rFonts w:ascii="Times New Roman" w:hAnsi="Times New Roman"/>
          <w:sz w:val="24"/>
          <w:szCs w:val="24"/>
        </w:rPr>
        <w:t xml:space="preserve">zawierania umów o wykonanie inicjatywy lokalnej oraz umów partnerstwa określonych </w:t>
      </w:r>
      <w:r w:rsidR="0087537A">
        <w:rPr>
          <w:rFonts w:ascii="Times New Roman" w:hAnsi="Times New Roman"/>
          <w:sz w:val="24"/>
          <w:szCs w:val="24"/>
        </w:rPr>
        <w:t>w ustawie z dnia 6 grudnia 2006</w:t>
      </w:r>
      <w:r w:rsidR="007450F1">
        <w:rPr>
          <w:rFonts w:ascii="Times New Roman" w:hAnsi="Times New Roman"/>
          <w:sz w:val="24"/>
          <w:szCs w:val="24"/>
        </w:rPr>
        <w:t xml:space="preserve"> </w:t>
      </w:r>
      <w:r w:rsidRPr="0008538F">
        <w:rPr>
          <w:rFonts w:ascii="Times New Roman" w:hAnsi="Times New Roman"/>
          <w:sz w:val="24"/>
          <w:szCs w:val="24"/>
        </w:rPr>
        <w:t>r. o zasadach prowadzenia polityki rozwoju</w:t>
      </w:r>
      <w:r w:rsidR="00137EE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0B5187">
        <w:rPr>
          <w:rFonts w:ascii="Times New Roman" w:hAnsi="Times New Roman"/>
          <w:sz w:val="24"/>
          <w:szCs w:val="24"/>
        </w:rPr>
        <w:t>t</w:t>
      </w:r>
      <w:r w:rsidR="007450F1">
        <w:rPr>
          <w:rFonts w:ascii="Times New Roman" w:hAnsi="Times New Roman"/>
          <w:sz w:val="24"/>
          <w:szCs w:val="24"/>
        </w:rPr>
        <w:t>.</w:t>
      </w:r>
      <w:r w:rsidR="000B5187">
        <w:rPr>
          <w:rFonts w:ascii="Times New Roman" w:hAnsi="Times New Roman"/>
          <w:sz w:val="24"/>
          <w:szCs w:val="24"/>
        </w:rPr>
        <w:t>j</w:t>
      </w:r>
      <w:proofErr w:type="spellEnd"/>
      <w:r w:rsidR="000B5187">
        <w:rPr>
          <w:rFonts w:ascii="Times New Roman" w:hAnsi="Times New Roman"/>
          <w:sz w:val="24"/>
          <w:szCs w:val="24"/>
        </w:rPr>
        <w:t>. Dz. U. z 201</w:t>
      </w:r>
      <w:r w:rsidR="007450F1">
        <w:rPr>
          <w:rFonts w:ascii="Times New Roman" w:hAnsi="Times New Roman"/>
          <w:sz w:val="24"/>
          <w:szCs w:val="24"/>
        </w:rPr>
        <w:t xml:space="preserve">8 </w:t>
      </w:r>
      <w:r w:rsidR="000B5187">
        <w:rPr>
          <w:rFonts w:ascii="Times New Roman" w:hAnsi="Times New Roman"/>
          <w:sz w:val="24"/>
          <w:szCs w:val="24"/>
        </w:rPr>
        <w:t xml:space="preserve">r. poz. </w:t>
      </w:r>
      <w:r w:rsidR="002005E4">
        <w:rPr>
          <w:rFonts w:ascii="Times New Roman" w:hAnsi="Times New Roman"/>
          <w:sz w:val="24"/>
          <w:szCs w:val="24"/>
        </w:rPr>
        <w:t>13</w:t>
      </w:r>
      <w:r w:rsidR="007450F1">
        <w:rPr>
          <w:rFonts w:ascii="Times New Roman" w:hAnsi="Times New Roman"/>
          <w:sz w:val="24"/>
          <w:szCs w:val="24"/>
        </w:rPr>
        <w:t>07</w:t>
      </w:r>
      <w:r w:rsidR="000B5187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0B5187">
        <w:rPr>
          <w:rFonts w:ascii="Times New Roman" w:hAnsi="Times New Roman"/>
          <w:sz w:val="24"/>
          <w:szCs w:val="24"/>
        </w:rPr>
        <w:t>późn</w:t>
      </w:r>
      <w:proofErr w:type="spellEnd"/>
      <w:r w:rsidR="000B5187">
        <w:rPr>
          <w:rFonts w:ascii="Times New Roman" w:hAnsi="Times New Roman"/>
          <w:sz w:val="24"/>
          <w:szCs w:val="24"/>
        </w:rPr>
        <w:t>. zm.</w:t>
      </w:r>
      <w:r w:rsidR="003D0436">
        <w:rPr>
          <w:rFonts w:ascii="Times New Roman" w:hAnsi="Times New Roman"/>
          <w:sz w:val="24"/>
          <w:szCs w:val="24"/>
        </w:rPr>
        <w:t>)</w:t>
      </w:r>
      <w:r w:rsidRPr="0008538F">
        <w:rPr>
          <w:rFonts w:ascii="Times New Roman" w:hAnsi="Times New Roman"/>
          <w:sz w:val="24"/>
          <w:szCs w:val="24"/>
        </w:rPr>
        <w:t>.</w:t>
      </w:r>
    </w:p>
    <w:p w:rsidR="008669D7" w:rsidRPr="0008538F" w:rsidRDefault="008669D7" w:rsidP="008669D7">
      <w:pPr>
        <w:numPr>
          <w:ilvl w:val="0"/>
          <w:numId w:val="12"/>
        </w:numPr>
        <w:tabs>
          <w:tab w:val="clear" w:pos="162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08538F">
        <w:rPr>
          <w:rFonts w:ascii="Times New Roman" w:hAnsi="Times New Roman"/>
          <w:sz w:val="24"/>
          <w:szCs w:val="24"/>
        </w:rPr>
        <w:t>Podstawowym trybem przekazywania środków finansowych organizacjom pozarządowym jest otwarty konkurs ofert. W przypadkach wskazanych przez ustawę dopuszczalne jest stosowanie innego trybu.</w:t>
      </w:r>
    </w:p>
    <w:p w:rsidR="008669D7" w:rsidRPr="0008538F" w:rsidRDefault="008669D7" w:rsidP="008669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69D7" w:rsidRPr="0008538F" w:rsidRDefault="008669D7" w:rsidP="008669D7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6</w:t>
      </w:r>
    </w:p>
    <w:p w:rsidR="008669D7" w:rsidRPr="0008538F" w:rsidRDefault="008669D7" w:rsidP="008669D7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8538F">
        <w:rPr>
          <w:rFonts w:ascii="Times New Roman" w:hAnsi="Times New Roman"/>
          <w:b/>
          <w:bCs/>
          <w:sz w:val="24"/>
          <w:szCs w:val="24"/>
        </w:rPr>
        <w:t>Priorytety w realizacji zadań publicznych</w:t>
      </w:r>
    </w:p>
    <w:p w:rsidR="008669D7" w:rsidRPr="0008538F" w:rsidRDefault="008669D7" w:rsidP="008669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669D7" w:rsidRPr="0008538F" w:rsidRDefault="008669D7" w:rsidP="008669D7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08538F">
        <w:rPr>
          <w:rFonts w:ascii="Times New Roman" w:hAnsi="Times New Roman"/>
          <w:bCs/>
          <w:sz w:val="24"/>
          <w:szCs w:val="24"/>
        </w:rPr>
        <w:t>Do prioryte</w:t>
      </w:r>
      <w:r w:rsidR="00367775">
        <w:rPr>
          <w:rFonts w:ascii="Times New Roman" w:hAnsi="Times New Roman"/>
          <w:bCs/>
          <w:sz w:val="24"/>
          <w:szCs w:val="24"/>
        </w:rPr>
        <w:t>towych zadań Gminy Bralin w 201</w:t>
      </w:r>
      <w:r w:rsidR="00A823E0">
        <w:rPr>
          <w:rFonts w:ascii="Times New Roman" w:hAnsi="Times New Roman"/>
          <w:bCs/>
          <w:sz w:val="24"/>
          <w:szCs w:val="24"/>
        </w:rPr>
        <w:t>9</w:t>
      </w:r>
      <w:r w:rsidRPr="0008538F">
        <w:rPr>
          <w:rFonts w:ascii="Times New Roman" w:hAnsi="Times New Roman"/>
          <w:bCs/>
          <w:sz w:val="24"/>
          <w:szCs w:val="24"/>
        </w:rPr>
        <w:t xml:space="preserve"> roku we współpracy z podmiotami Programu należą zadania z: </w:t>
      </w:r>
    </w:p>
    <w:p w:rsidR="008669D7" w:rsidRPr="0008538F" w:rsidRDefault="008669D7" w:rsidP="008669D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/>
          <w:bCs/>
          <w:sz w:val="24"/>
          <w:szCs w:val="24"/>
        </w:rPr>
      </w:pPr>
      <w:r w:rsidRPr="0008538F">
        <w:rPr>
          <w:rFonts w:ascii="Times New Roman" w:hAnsi="Times New Roman"/>
          <w:bCs/>
          <w:sz w:val="24"/>
          <w:szCs w:val="24"/>
        </w:rPr>
        <w:t xml:space="preserve">pomocy społecznej, w tym pomocy rodzinom i osobom w trudnej sytuacji życiowej oraz wyrównywania szans tych rodzin i osób; </w:t>
      </w:r>
    </w:p>
    <w:p w:rsidR="008669D7" w:rsidRPr="0008538F" w:rsidRDefault="008669D7" w:rsidP="008669D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/>
          <w:bCs/>
          <w:sz w:val="24"/>
          <w:szCs w:val="24"/>
        </w:rPr>
      </w:pPr>
      <w:r w:rsidRPr="0008538F">
        <w:rPr>
          <w:rFonts w:ascii="Times New Roman" w:hAnsi="Times New Roman"/>
          <w:bCs/>
          <w:sz w:val="24"/>
          <w:szCs w:val="24"/>
        </w:rPr>
        <w:t xml:space="preserve">działalności charytatywnej; </w:t>
      </w:r>
    </w:p>
    <w:p w:rsidR="008669D7" w:rsidRPr="0008538F" w:rsidRDefault="008669D7" w:rsidP="008669D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/>
          <w:bCs/>
          <w:sz w:val="24"/>
          <w:szCs w:val="24"/>
        </w:rPr>
      </w:pPr>
      <w:r w:rsidRPr="0008538F">
        <w:rPr>
          <w:rFonts w:ascii="Times New Roman" w:hAnsi="Times New Roman"/>
          <w:bCs/>
          <w:sz w:val="24"/>
          <w:szCs w:val="24"/>
        </w:rPr>
        <w:t xml:space="preserve">podtrzymywanie i upowszechniania tradycji narodowej, pielęgnowania polskości oraz rozwoju świadomości narodowej, obywatelskiej i kulturowej; </w:t>
      </w:r>
    </w:p>
    <w:p w:rsidR="008669D7" w:rsidRPr="0008538F" w:rsidRDefault="008669D7" w:rsidP="008669D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/>
          <w:bCs/>
          <w:sz w:val="24"/>
          <w:szCs w:val="24"/>
        </w:rPr>
      </w:pPr>
      <w:r w:rsidRPr="0008538F">
        <w:rPr>
          <w:rFonts w:ascii="Times New Roman" w:hAnsi="Times New Roman"/>
          <w:bCs/>
          <w:sz w:val="24"/>
          <w:szCs w:val="24"/>
        </w:rPr>
        <w:t xml:space="preserve">ochrony i promocji zdrowia; </w:t>
      </w:r>
    </w:p>
    <w:p w:rsidR="008669D7" w:rsidRPr="0008538F" w:rsidRDefault="008669D7" w:rsidP="008669D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/>
          <w:bCs/>
          <w:sz w:val="24"/>
          <w:szCs w:val="24"/>
        </w:rPr>
      </w:pPr>
      <w:r w:rsidRPr="0008538F">
        <w:rPr>
          <w:rFonts w:ascii="Times New Roman" w:hAnsi="Times New Roman"/>
          <w:bCs/>
          <w:sz w:val="24"/>
          <w:szCs w:val="24"/>
        </w:rPr>
        <w:t xml:space="preserve">nauki, szkolnictwa wyższego, edukacji, oświaty i wychowania; </w:t>
      </w:r>
    </w:p>
    <w:p w:rsidR="008669D7" w:rsidRPr="0008538F" w:rsidRDefault="00382248" w:rsidP="008669D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działalności na rzecz dzieci i młodzieży, w tym </w:t>
      </w:r>
      <w:r w:rsidR="008669D7" w:rsidRPr="0008538F">
        <w:rPr>
          <w:rFonts w:ascii="Times New Roman" w:hAnsi="Times New Roman"/>
          <w:bCs/>
          <w:sz w:val="24"/>
          <w:szCs w:val="24"/>
        </w:rPr>
        <w:t>wypoczynku dzieci i młodzieży;</w:t>
      </w:r>
    </w:p>
    <w:p w:rsidR="008669D7" w:rsidRPr="0008538F" w:rsidRDefault="008669D7" w:rsidP="008669D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/>
          <w:bCs/>
          <w:sz w:val="24"/>
          <w:szCs w:val="24"/>
        </w:rPr>
      </w:pPr>
      <w:r w:rsidRPr="0008538F">
        <w:rPr>
          <w:rFonts w:ascii="Times New Roman" w:hAnsi="Times New Roman"/>
          <w:bCs/>
          <w:sz w:val="24"/>
          <w:szCs w:val="24"/>
        </w:rPr>
        <w:t>turystyki i krajoznawstwa poprzez:</w:t>
      </w:r>
    </w:p>
    <w:p w:rsidR="008669D7" w:rsidRPr="0008538F" w:rsidRDefault="008669D7" w:rsidP="008669D7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1276" w:hanging="425"/>
        <w:rPr>
          <w:rFonts w:ascii="Times New Roman" w:hAnsi="Times New Roman"/>
          <w:bCs/>
          <w:sz w:val="24"/>
          <w:szCs w:val="24"/>
        </w:rPr>
      </w:pPr>
      <w:r w:rsidRPr="0008538F">
        <w:rPr>
          <w:rFonts w:ascii="Times New Roman" w:hAnsi="Times New Roman"/>
          <w:bCs/>
          <w:sz w:val="24"/>
          <w:szCs w:val="24"/>
        </w:rPr>
        <w:t>uporządkowanie przestrzeni turystycznej,</w:t>
      </w:r>
    </w:p>
    <w:p w:rsidR="008669D7" w:rsidRPr="0008538F" w:rsidRDefault="008669D7" w:rsidP="008669D7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1276" w:hanging="425"/>
        <w:rPr>
          <w:rFonts w:ascii="Times New Roman" w:hAnsi="Times New Roman"/>
          <w:bCs/>
          <w:sz w:val="24"/>
          <w:szCs w:val="24"/>
        </w:rPr>
      </w:pPr>
      <w:r w:rsidRPr="0008538F">
        <w:rPr>
          <w:rFonts w:ascii="Times New Roman" w:hAnsi="Times New Roman"/>
          <w:bCs/>
          <w:sz w:val="24"/>
          <w:szCs w:val="24"/>
        </w:rPr>
        <w:t>promocję walorów turystycznych,</w:t>
      </w:r>
    </w:p>
    <w:p w:rsidR="008669D7" w:rsidRPr="0008538F" w:rsidRDefault="008669D7" w:rsidP="008669D7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1276" w:hanging="425"/>
        <w:rPr>
          <w:rFonts w:ascii="Times New Roman" w:hAnsi="Times New Roman"/>
          <w:bCs/>
          <w:sz w:val="24"/>
          <w:szCs w:val="24"/>
        </w:rPr>
      </w:pPr>
      <w:r w:rsidRPr="0008538F">
        <w:rPr>
          <w:rFonts w:ascii="Times New Roman" w:hAnsi="Times New Roman"/>
          <w:bCs/>
          <w:sz w:val="24"/>
          <w:szCs w:val="24"/>
        </w:rPr>
        <w:t>wspieranie inicjatyw promujących turystykę w Gminie;</w:t>
      </w:r>
    </w:p>
    <w:p w:rsidR="008669D7" w:rsidRPr="0008538F" w:rsidRDefault="008669D7" w:rsidP="008669D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/>
          <w:bCs/>
          <w:sz w:val="24"/>
          <w:szCs w:val="24"/>
        </w:rPr>
      </w:pPr>
      <w:r w:rsidRPr="0008538F">
        <w:rPr>
          <w:rFonts w:ascii="Times New Roman" w:hAnsi="Times New Roman"/>
          <w:bCs/>
          <w:sz w:val="24"/>
          <w:szCs w:val="24"/>
        </w:rPr>
        <w:t xml:space="preserve">kultury, sztuki, ochrony dóbr kultury i dziedzictwa narodowego poprzez: </w:t>
      </w:r>
    </w:p>
    <w:p w:rsidR="008669D7" w:rsidRPr="0008538F" w:rsidRDefault="008669D7" w:rsidP="008669D7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1276" w:hanging="425"/>
        <w:rPr>
          <w:rFonts w:ascii="Times New Roman" w:hAnsi="Times New Roman"/>
          <w:bCs/>
          <w:sz w:val="24"/>
          <w:szCs w:val="24"/>
        </w:rPr>
      </w:pPr>
      <w:r w:rsidRPr="0008538F">
        <w:rPr>
          <w:rFonts w:ascii="Times New Roman" w:hAnsi="Times New Roman"/>
          <w:bCs/>
          <w:sz w:val="24"/>
          <w:szCs w:val="24"/>
        </w:rPr>
        <w:t>organizację zajęć kulturalnych dla dzieci i młodzieży oraz mieszkańców Gminy,</w:t>
      </w:r>
      <w:r w:rsidR="00A823E0" w:rsidRPr="00A823E0">
        <w:rPr>
          <w:rFonts w:ascii="Times New Roman" w:hAnsi="Times New Roman"/>
        </w:rPr>
        <w:t xml:space="preserve"> </w:t>
      </w:r>
      <w:r w:rsidR="00A823E0" w:rsidRPr="00A823E0">
        <w:rPr>
          <w:rFonts w:ascii="Times New Roman" w:hAnsi="Times New Roman"/>
          <w:sz w:val="24"/>
          <w:szCs w:val="24"/>
        </w:rPr>
        <w:t>w tym wyjazdów lub wycieczek o charakterze kulturalnym,</w:t>
      </w:r>
    </w:p>
    <w:p w:rsidR="008669D7" w:rsidRPr="0008538F" w:rsidRDefault="008669D7" w:rsidP="008669D7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1276" w:hanging="425"/>
        <w:rPr>
          <w:rFonts w:ascii="Times New Roman" w:hAnsi="Times New Roman"/>
          <w:bCs/>
          <w:sz w:val="24"/>
          <w:szCs w:val="24"/>
        </w:rPr>
      </w:pPr>
      <w:r w:rsidRPr="0008538F">
        <w:rPr>
          <w:rFonts w:ascii="Times New Roman" w:hAnsi="Times New Roman"/>
          <w:bCs/>
          <w:sz w:val="24"/>
          <w:szCs w:val="24"/>
        </w:rPr>
        <w:t>organizację festiwali, konferencji, konkursów, kursów, plenerów, przeglądów, seminariów, warsztatów, wystaw oraz</w:t>
      </w:r>
      <w:r>
        <w:rPr>
          <w:rFonts w:ascii="Times New Roman" w:hAnsi="Times New Roman"/>
          <w:bCs/>
          <w:sz w:val="24"/>
          <w:szCs w:val="24"/>
        </w:rPr>
        <w:t xml:space="preserve"> innych wydarzeń kulturalnych i </w:t>
      </w:r>
      <w:r w:rsidRPr="0008538F">
        <w:rPr>
          <w:rFonts w:ascii="Times New Roman" w:hAnsi="Times New Roman"/>
          <w:bCs/>
          <w:sz w:val="24"/>
          <w:szCs w:val="24"/>
        </w:rPr>
        <w:t>artystycznych mających istotne znaczenie dla kultury na terenie Gminy,</w:t>
      </w:r>
    </w:p>
    <w:p w:rsidR="008669D7" w:rsidRPr="0008538F" w:rsidRDefault="008669D7" w:rsidP="008669D7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1276" w:hanging="425"/>
        <w:rPr>
          <w:rFonts w:ascii="Times New Roman" w:hAnsi="Times New Roman"/>
          <w:bCs/>
          <w:sz w:val="24"/>
          <w:szCs w:val="24"/>
        </w:rPr>
      </w:pPr>
      <w:r w:rsidRPr="0008538F">
        <w:rPr>
          <w:rFonts w:ascii="Times New Roman" w:hAnsi="Times New Roman"/>
          <w:bCs/>
          <w:sz w:val="24"/>
          <w:szCs w:val="24"/>
        </w:rPr>
        <w:t>organizację międzynarodowej wymiany kulturalnej;</w:t>
      </w:r>
    </w:p>
    <w:p w:rsidR="008669D7" w:rsidRPr="0008538F" w:rsidRDefault="008669D7" w:rsidP="008669D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/>
          <w:bCs/>
          <w:sz w:val="24"/>
          <w:szCs w:val="24"/>
        </w:rPr>
      </w:pPr>
      <w:r w:rsidRPr="0008538F">
        <w:rPr>
          <w:rFonts w:ascii="Times New Roman" w:hAnsi="Times New Roman"/>
          <w:bCs/>
          <w:sz w:val="24"/>
          <w:szCs w:val="24"/>
        </w:rPr>
        <w:t xml:space="preserve">wspierania i upowszechniania kultury fizycznej poprzez: </w:t>
      </w:r>
    </w:p>
    <w:p w:rsidR="008669D7" w:rsidRPr="0008538F" w:rsidRDefault="008669D7" w:rsidP="008669D7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1276" w:hanging="425"/>
        <w:rPr>
          <w:rFonts w:ascii="Times New Roman" w:hAnsi="Times New Roman"/>
          <w:bCs/>
          <w:sz w:val="24"/>
          <w:szCs w:val="24"/>
        </w:rPr>
      </w:pPr>
      <w:r w:rsidRPr="0008538F">
        <w:rPr>
          <w:rFonts w:ascii="Times New Roman" w:hAnsi="Times New Roman"/>
          <w:bCs/>
          <w:sz w:val="24"/>
          <w:szCs w:val="24"/>
        </w:rPr>
        <w:t>upowszechnianie kultury fizycznej wśród dzieci, młodzieży i dorosłych, poprzez prowadzenie zajęć w różnych dyscyplinach sportu,</w:t>
      </w:r>
    </w:p>
    <w:p w:rsidR="008669D7" w:rsidRPr="0008538F" w:rsidRDefault="008669D7" w:rsidP="008669D7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1276" w:hanging="425"/>
        <w:rPr>
          <w:rFonts w:ascii="Times New Roman" w:hAnsi="Times New Roman"/>
          <w:bCs/>
          <w:sz w:val="24"/>
          <w:szCs w:val="24"/>
        </w:rPr>
      </w:pPr>
      <w:r w:rsidRPr="0008538F">
        <w:rPr>
          <w:rFonts w:ascii="Times New Roman" w:hAnsi="Times New Roman"/>
          <w:bCs/>
          <w:sz w:val="24"/>
          <w:szCs w:val="24"/>
        </w:rPr>
        <w:t>organizacja imprez sportowych i sportowo-rekreacyjnych dla dziec</w:t>
      </w:r>
      <w:r w:rsidR="001A6A83">
        <w:rPr>
          <w:rFonts w:ascii="Times New Roman" w:hAnsi="Times New Roman"/>
          <w:bCs/>
          <w:sz w:val="24"/>
          <w:szCs w:val="24"/>
        </w:rPr>
        <w:t>i i młodzieży oraz mieszkańców G</w:t>
      </w:r>
      <w:r w:rsidRPr="0008538F">
        <w:rPr>
          <w:rFonts w:ascii="Times New Roman" w:hAnsi="Times New Roman"/>
          <w:bCs/>
          <w:sz w:val="24"/>
          <w:szCs w:val="24"/>
        </w:rPr>
        <w:t>miny, w szczególności zawodów sportowych, festynów, turniejów;</w:t>
      </w:r>
    </w:p>
    <w:p w:rsidR="008669D7" w:rsidRPr="0008538F" w:rsidRDefault="008669D7" w:rsidP="008669D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/>
          <w:bCs/>
          <w:sz w:val="24"/>
          <w:szCs w:val="24"/>
        </w:rPr>
      </w:pPr>
      <w:r w:rsidRPr="0008538F">
        <w:rPr>
          <w:rFonts w:ascii="Times New Roman" w:hAnsi="Times New Roman"/>
          <w:bCs/>
          <w:sz w:val="24"/>
          <w:szCs w:val="24"/>
        </w:rPr>
        <w:t xml:space="preserve">porządku i bezpieczeństwa publicznego; </w:t>
      </w:r>
    </w:p>
    <w:p w:rsidR="008669D7" w:rsidRPr="0008538F" w:rsidRDefault="008669D7" w:rsidP="008669D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/>
          <w:bCs/>
          <w:sz w:val="24"/>
          <w:szCs w:val="24"/>
        </w:rPr>
      </w:pPr>
      <w:r w:rsidRPr="0008538F">
        <w:rPr>
          <w:rFonts w:ascii="Times New Roman" w:hAnsi="Times New Roman"/>
          <w:bCs/>
          <w:sz w:val="24"/>
          <w:szCs w:val="24"/>
        </w:rPr>
        <w:t xml:space="preserve">przeciwdziałania uzależnieniom i patologiom społecznym poprzez: </w:t>
      </w:r>
    </w:p>
    <w:p w:rsidR="008669D7" w:rsidRPr="0008538F" w:rsidRDefault="008669D7" w:rsidP="008669D7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1276" w:hanging="425"/>
        <w:rPr>
          <w:rFonts w:ascii="Times New Roman" w:hAnsi="Times New Roman"/>
          <w:bCs/>
          <w:sz w:val="24"/>
          <w:szCs w:val="24"/>
        </w:rPr>
      </w:pPr>
      <w:r w:rsidRPr="0008538F">
        <w:rPr>
          <w:rFonts w:ascii="Times New Roman" w:hAnsi="Times New Roman"/>
          <w:bCs/>
          <w:sz w:val="24"/>
          <w:szCs w:val="24"/>
        </w:rPr>
        <w:t xml:space="preserve">realizację i wspomaganie programów profilaktyczno-edukacyjnych podejmowanych przez różne grupy i stowarzyszenia, kościoły i związki wyznaniowe na podstawie przedłożonych projektów, </w:t>
      </w:r>
    </w:p>
    <w:p w:rsidR="008669D7" w:rsidRPr="0008538F" w:rsidRDefault="008669D7" w:rsidP="008669D7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1276" w:hanging="425"/>
        <w:rPr>
          <w:rFonts w:ascii="Times New Roman" w:hAnsi="Times New Roman"/>
          <w:bCs/>
          <w:sz w:val="24"/>
          <w:szCs w:val="24"/>
        </w:rPr>
      </w:pPr>
      <w:r w:rsidRPr="0008538F">
        <w:rPr>
          <w:rFonts w:ascii="Times New Roman" w:hAnsi="Times New Roman"/>
          <w:bCs/>
          <w:sz w:val="24"/>
          <w:szCs w:val="24"/>
        </w:rPr>
        <w:t xml:space="preserve">wspomaganie wypoczynku dzieci i młodzieży zwłaszcza z rodzin dysfunkcyjnych, </w:t>
      </w:r>
    </w:p>
    <w:p w:rsidR="008669D7" w:rsidRPr="0008538F" w:rsidRDefault="008669D7" w:rsidP="008669D7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1276" w:hanging="425"/>
        <w:rPr>
          <w:rFonts w:ascii="Times New Roman" w:hAnsi="Times New Roman"/>
          <w:bCs/>
          <w:sz w:val="24"/>
          <w:szCs w:val="24"/>
        </w:rPr>
      </w:pPr>
      <w:r w:rsidRPr="0008538F">
        <w:rPr>
          <w:rFonts w:ascii="Times New Roman" w:hAnsi="Times New Roman"/>
          <w:bCs/>
          <w:sz w:val="24"/>
          <w:szCs w:val="24"/>
        </w:rPr>
        <w:t xml:space="preserve">organizowanie kolonii i obozów oraz innych form wypoczynku dla dzieci i młodzieży dotkniętych problemem alkoholowym, </w:t>
      </w:r>
    </w:p>
    <w:p w:rsidR="008669D7" w:rsidRPr="0008538F" w:rsidRDefault="008669D7" w:rsidP="008669D7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1276" w:hanging="425"/>
        <w:rPr>
          <w:rFonts w:ascii="Times New Roman" w:hAnsi="Times New Roman"/>
          <w:bCs/>
          <w:sz w:val="24"/>
          <w:szCs w:val="24"/>
        </w:rPr>
      </w:pPr>
      <w:r w:rsidRPr="0008538F">
        <w:rPr>
          <w:rFonts w:ascii="Times New Roman" w:hAnsi="Times New Roman"/>
          <w:bCs/>
          <w:sz w:val="24"/>
          <w:szCs w:val="24"/>
        </w:rPr>
        <w:t>realizacja programu w zakresie organizacji czasu wolnego oraz zajęć pozalekcyjnych;</w:t>
      </w:r>
    </w:p>
    <w:p w:rsidR="008669D7" w:rsidRPr="0008538F" w:rsidRDefault="008669D7" w:rsidP="008669D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/>
          <w:bCs/>
          <w:sz w:val="24"/>
          <w:szCs w:val="24"/>
        </w:rPr>
      </w:pPr>
      <w:r w:rsidRPr="0008538F">
        <w:rPr>
          <w:rFonts w:ascii="Times New Roman" w:hAnsi="Times New Roman"/>
          <w:bCs/>
          <w:sz w:val="24"/>
          <w:szCs w:val="24"/>
        </w:rPr>
        <w:t>promocji i organizacji wolontariatu;</w:t>
      </w:r>
    </w:p>
    <w:p w:rsidR="008669D7" w:rsidRPr="0008538F" w:rsidRDefault="008669D7" w:rsidP="008669D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/>
          <w:bCs/>
          <w:sz w:val="24"/>
          <w:szCs w:val="24"/>
        </w:rPr>
      </w:pPr>
      <w:r w:rsidRPr="0008538F">
        <w:rPr>
          <w:rFonts w:ascii="Times New Roman" w:hAnsi="Times New Roman"/>
          <w:bCs/>
          <w:sz w:val="24"/>
          <w:szCs w:val="24"/>
        </w:rPr>
        <w:t>działalności na rzecz integracji europejskiej oraz rozwijania kontaktów i współpracy między społeczeństwami poprzez:</w:t>
      </w:r>
    </w:p>
    <w:p w:rsidR="008669D7" w:rsidRPr="0008538F" w:rsidRDefault="008669D7" w:rsidP="008669D7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1276" w:hanging="425"/>
        <w:rPr>
          <w:rFonts w:ascii="Times New Roman" w:hAnsi="Times New Roman"/>
          <w:bCs/>
          <w:sz w:val="24"/>
          <w:szCs w:val="24"/>
        </w:rPr>
      </w:pPr>
      <w:r w:rsidRPr="0008538F">
        <w:rPr>
          <w:rFonts w:ascii="Times New Roman" w:hAnsi="Times New Roman"/>
          <w:bCs/>
          <w:sz w:val="24"/>
          <w:szCs w:val="24"/>
        </w:rPr>
        <w:t>upowszechniania wiedzy o Unii Europejskiej,</w:t>
      </w:r>
    </w:p>
    <w:p w:rsidR="008669D7" w:rsidRPr="0008538F" w:rsidRDefault="008669D7" w:rsidP="008669D7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1276" w:hanging="425"/>
        <w:rPr>
          <w:rFonts w:ascii="Times New Roman" w:hAnsi="Times New Roman"/>
          <w:bCs/>
          <w:sz w:val="24"/>
          <w:szCs w:val="24"/>
        </w:rPr>
      </w:pPr>
      <w:r w:rsidRPr="0008538F">
        <w:rPr>
          <w:rFonts w:ascii="Times New Roman" w:hAnsi="Times New Roman"/>
          <w:bCs/>
          <w:sz w:val="24"/>
          <w:szCs w:val="24"/>
        </w:rPr>
        <w:t>propagowanie współpracy i wymiany młodzieży oraz innych grup społecznych w ramach Gmin Partnerskich,</w:t>
      </w:r>
    </w:p>
    <w:p w:rsidR="008669D7" w:rsidRPr="0008538F" w:rsidRDefault="008669D7" w:rsidP="008669D7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08538F">
        <w:rPr>
          <w:rFonts w:ascii="Times New Roman" w:hAnsi="Times New Roman"/>
          <w:bCs/>
          <w:sz w:val="24"/>
          <w:szCs w:val="24"/>
        </w:rPr>
        <w:t>Rozszerzenie wykazu zadań, które mogą być powierzone organizacjom pozarządowym i podmiotom, może zostać dokonane na wniosek Wójta Gminy Bralin, po akceptacji ich przez radę w drodze zmiany uchwały w sprawi</w:t>
      </w:r>
      <w:r w:rsidR="0033702C">
        <w:rPr>
          <w:rFonts w:ascii="Times New Roman" w:hAnsi="Times New Roman"/>
          <w:bCs/>
          <w:sz w:val="24"/>
          <w:szCs w:val="24"/>
        </w:rPr>
        <w:t>e rocznego programu współpracy G</w:t>
      </w:r>
      <w:r w:rsidRPr="0008538F">
        <w:rPr>
          <w:rFonts w:ascii="Times New Roman" w:hAnsi="Times New Roman"/>
          <w:bCs/>
          <w:sz w:val="24"/>
          <w:szCs w:val="24"/>
        </w:rPr>
        <w:t>miny Bralin z organizacjami pozarządowymi oraz innymi podmiotami prowadzącymi działalność pożytku publicznego.</w:t>
      </w:r>
      <w:r w:rsidRPr="0008538F">
        <w:rPr>
          <w:rFonts w:ascii="Times New Roman" w:hAnsi="Times New Roman"/>
          <w:sz w:val="24"/>
          <w:szCs w:val="24"/>
        </w:rPr>
        <w:t xml:space="preserve"> </w:t>
      </w:r>
    </w:p>
    <w:p w:rsidR="008669D7" w:rsidRPr="0008538F" w:rsidRDefault="008669D7" w:rsidP="008669D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69D7" w:rsidRPr="0008538F" w:rsidRDefault="008669D7" w:rsidP="008669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538F">
        <w:rPr>
          <w:rFonts w:ascii="Times New Roman" w:hAnsi="Times New Roman"/>
          <w:b/>
          <w:sz w:val="24"/>
          <w:szCs w:val="24"/>
        </w:rPr>
        <w:t>§ 7</w:t>
      </w:r>
    </w:p>
    <w:p w:rsidR="008669D7" w:rsidRDefault="008669D7" w:rsidP="008669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538F">
        <w:rPr>
          <w:rFonts w:ascii="Times New Roman" w:hAnsi="Times New Roman"/>
          <w:b/>
          <w:sz w:val="24"/>
          <w:szCs w:val="24"/>
        </w:rPr>
        <w:t>Okres realizacji programu</w:t>
      </w:r>
    </w:p>
    <w:p w:rsidR="008669D7" w:rsidRPr="0008538F" w:rsidRDefault="008669D7" w:rsidP="008669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69D7" w:rsidRDefault="008669D7" w:rsidP="00942D8F">
      <w:p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8538F">
        <w:rPr>
          <w:rFonts w:ascii="Times New Roman" w:hAnsi="Times New Roman"/>
          <w:sz w:val="24"/>
          <w:szCs w:val="24"/>
        </w:rPr>
        <w:t>„</w:t>
      </w:r>
      <w:r w:rsidR="0069733F" w:rsidRPr="00C0415E">
        <w:rPr>
          <w:rFonts w:ascii="Times New Roman" w:hAnsi="Times New Roman"/>
          <w:sz w:val="24"/>
          <w:szCs w:val="24"/>
        </w:rPr>
        <w:t>Roczny Program Współpracy Gminy Bralin z organizacjami pozarządowymi oraz podmiotami wymienionymi w art. 3 ust. 3 ustawy z dnia 24 kwietnia 2003 roku o działalności pożytku publicznego i o wolontariacie na 201</w:t>
      </w:r>
      <w:r w:rsidR="002B491F">
        <w:rPr>
          <w:rFonts w:ascii="Times New Roman" w:hAnsi="Times New Roman"/>
          <w:sz w:val="24"/>
          <w:szCs w:val="24"/>
        </w:rPr>
        <w:t>9</w:t>
      </w:r>
      <w:r w:rsidR="0069733F" w:rsidRPr="00C0415E">
        <w:rPr>
          <w:rFonts w:ascii="Times New Roman" w:hAnsi="Times New Roman"/>
          <w:sz w:val="24"/>
          <w:szCs w:val="24"/>
        </w:rPr>
        <w:t xml:space="preserve"> rok</w:t>
      </w:r>
      <w:r w:rsidRPr="0008538F">
        <w:rPr>
          <w:rFonts w:ascii="Times New Roman" w:hAnsi="Times New Roman"/>
          <w:sz w:val="24"/>
          <w:szCs w:val="24"/>
        </w:rPr>
        <w:t>”</w:t>
      </w:r>
      <w:r w:rsidR="000C6474">
        <w:rPr>
          <w:rFonts w:ascii="Times New Roman" w:hAnsi="Times New Roman"/>
          <w:sz w:val="24"/>
          <w:szCs w:val="24"/>
        </w:rPr>
        <w:t xml:space="preserve"> obowiązuje </w:t>
      </w:r>
      <w:r w:rsidR="002B491F">
        <w:rPr>
          <w:rFonts w:ascii="Times New Roman" w:hAnsi="Times New Roman"/>
          <w:sz w:val="24"/>
          <w:szCs w:val="24"/>
        </w:rPr>
        <w:t xml:space="preserve">od 01.01.2019 r. do 31.12.2019 </w:t>
      </w:r>
      <w:r w:rsidR="00382248" w:rsidRPr="0008538F">
        <w:rPr>
          <w:rFonts w:ascii="Times New Roman" w:hAnsi="Times New Roman"/>
          <w:sz w:val="24"/>
          <w:szCs w:val="24"/>
        </w:rPr>
        <w:t>r</w:t>
      </w:r>
      <w:r w:rsidR="002B491F">
        <w:rPr>
          <w:rFonts w:ascii="Times New Roman" w:hAnsi="Times New Roman"/>
          <w:sz w:val="24"/>
          <w:szCs w:val="24"/>
        </w:rPr>
        <w:t>.</w:t>
      </w:r>
    </w:p>
    <w:p w:rsidR="00942D8F" w:rsidRDefault="00942D8F" w:rsidP="00942D8F">
      <w:p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942D8F" w:rsidRDefault="00942D8F" w:rsidP="00942D8F">
      <w:p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8669D7" w:rsidRPr="0008538F" w:rsidRDefault="008669D7" w:rsidP="008669D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8669D7" w:rsidRPr="0008538F" w:rsidRDefault="008669D7" w:rsidP="008669D7">
      <w:p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08538F">
        <w:rPr>
          <w:rFonts w:ascii="Times New Roman" w:hAnsi="Times New Roman"/>
          <w:b/>
          <w:sz w:val="24"/>
          <w:szCs w:val="24"/>
        </w:rPr>
        <w:lastRenderedPageBreak/>
        <w:t>§ 8</w:t>
      </w:r>
    </w:p>
    <w:p w:rsidR="008669D7" w:rsidRDefault="008669D7" w:rsidP="008669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538F">
        <w:rPr>
          <w:rFonts w:ascii="Times New Roman" w:hAnsi="Times New Roman"/>
          <w:b/>
          <w:sz w:val="24"/>
          <w:szCs w:val="24"/>
        </w:rPr>
        <w:t>Sposób realizacji programu</w:t>
      </w:r>
    </w:p>
    <w:p w:rsidR="008669D7" w:rsidRPr="0008538F" w:rsidRDefault="008669D7" w:rsidP="008669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69D7" w:rsidRPr="0008538F" w:rsidRDefault="008669D7" w:rsidP="008669D7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08538F">
        <w:rPr>
          <w:rFonts w:ascii="Times New Roman" w:hAnsi="Times New Roman"/>
          <w:sz w:val="24"/>
          <w:szCs w:val="24"/>
        </w:rPr>
        <w:t>Podmiotami uczestniczącymi w realizacji Programu są:</w:t>
      </w:r>
    </w:p>
    <w:p w:rsidR="008669D7" w:rsidRPr="0008538F" w:rsidRDefault="008669D7" w:rsidP="008669D7">
      <w:pPr>
        <w:numPr>
          <w:ilvl w:val="4"/>
          <w:numId w:val="16"/>
        </w:numPr>
        <w:tabs>
          <w:tab w:val="clear" w:pos="3600"/>
          <w:tab w:val="num" w:pos="851"/>
        </w:tabs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08538F">
        <w:rPr>
          <w:rFonts w:ascii="Times New Roman" w:hAnsi="Times New Roman"/>
          <w:sz w:val="24"/>
          <w:szCs w:val="24"/>
        </w:rPr>
        <w:t xml:space="preserve">Rada Gminy Bralin – </w:t>
      </w:r>
      <w:r w:rsidRPr="0008538F">
        <w:rPr>
          <w:rFonts w:ascii="Times New Roman" w:hAnsi="Times New Roman"/>
          <w:bCs/>
          <w:sz w:val="24"/>
          <w:szCs w:val="24"/>
        </w:rPr>
        <w:t xml:space="preserve">w zakresie wyznaczania </w:t>
      </w:r>
      <w:r w:rsidRPr="0008538F">
        <w:rPr>
          <w:rFonts w:ascii="Times New Roman" w:hAnsi="Times New Roman"/>
          <w:sz w:val="24"/>
          <w:szCs w:val="24"/>
        </w:rPr>
        <w:t>kierunków współpracy samorządu lokalnego z organizacjami oraz określania wyso</w:t>
      </w:r>
      <w:r>
        <w:rPr>
          <w:rFonts w:ascii="Times New Roman" w:hAnsi="Times New Roman"/>
          <w:sz w:val="24"/>
          <w:szCs w:val="24"/>
        </w:rPr>
        <w:t>kości środków przeznaczonych na </w:t>
      </w:r>
      <w:r w:rsidRPr="0008538F">
        <w:rPr>
          <w:rFonts w:ascii="Times New Roman" w:hAnsi="Times New Roman"/>
          <w:sz w:val="24"/>
          <w:szCs w:val="24"/>
        </w:rPr>
        <w:t>dofinansowanie zadań realizowanych przez organizacje;</w:t>
      </w:r>
    </w:p>
    <w:p w:rsidR="008669D7" w:rsidRPr="001A6A83" w:rsidRDefault="008669D7" w:rsidP="008669D7">
      <w:pPr>
        <w:numPr>
          <w:ilvl w:val="4"/>
          <w:numId w:val="16"/>
        </w:numPr>
        <w:tabs>
          <w:tab w:val="clear" w:pos="3600"/>
          <w:tab w:val="num" w:pos="851"/>
        </w:tabs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08538F">
        <w:rPr>
          <w:rFonts w:ascii="Times New Roman" w:hAnsi="Times New Roman"/>
          <w:sz w:val="24"/>
          <w:szCs w:val="24"/>
        </w:rPr>
        <w:t xml:space="preserve">Wójt Gminy Bralin - </w:t>
      </w:r>
      <w:r w:rsidRPr="0008538F">
        <w:rPr>
          <w:rFonts w:ascii="Times New Roman" w:hAnsi="Times New Roman"/>
          <w:bCs/>
          <w:sz w:val="24"/>
          <w:szCs w:val="24"/>
        </w:rPr>
        <w:t xml:space="preserve">w zakresie bieżącej </w:t>
      </w:r>
      <w:r>
        <w:rPr>
          <w:rFonts w:ascii="Times New Roman" w:hAnsi="Times New Roman"/>
          <w:bCs/>
          <w:sz w:val="24"/>
          <w:szCs w:val="24"/>
        </w:rPr>
        <w:t>współpracy z organizacjami, a w </w:t>
      </w:r>
      <w:r w:rsidRPr="0008538F">
        <w:rPr>
          <w:rFonts w:ascii="Times New Roman" w:hAnsi="Times New Roman"/>
          <w:bCs/>
          <w:sz w:val="24"/>
          <w:szCs w:val="24"/>
        </w:rPr>
        <w:t xml:space="preserve">szczególności: </w:t>
      </w:r>
    </w:p>
    <w:p w:rsidR="008669D7" w:rsidRDefault="008669D7" w:rsidP="001A6A83">
      <w:pPr>
        <w:pStyle w:val="Akapitzlist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A6A83">
        <w:rPr>
          <w:rFonts w:ascii="Times New Roman" w:hAnsi="Times New Roman"/>
          <w:sz w:val="24"/>
          <w:szCs w:val="24"/>
        </w:rPr>
        <w:t>ogłaszania otwartych konkursów ofert na re</w:t>
      </w:r>
      <w:r w:rsidR="00291911" w:rsidRPr="001A6A83">
        <w:rPr>
          <w:rFonts w:ascii="Times New Roman" w:hAnsi="Times New Roman"/>
          <w:sz w:val="24"/>
          <w:szCs w:val="24"/>
        </w:rPr>
        <w:t xml:space="preserve">alizację zadań publicznych oraz </w:t>
      </w:r>
      <w:r w:rsidRPr="001A6A83">
        <w:rPr>
          <w:rFonts w:ascii="Times New Roman" w:hAnsi="Times New Roman"/>
          <w:sz w:val="24"/>
          <w:szCs w:val="24"/>
        </w:rPr>
        <w:t>powoływania Komisji Konkursowych,</w:t>
      </w:r>
    </w:p>
    <w:p w:rsidR="008669D7" w:rsidRPr="001A6A83" w:rsidRDefault="008669D7" w:rsidP="001A6A83">
      <w:pPr>
        <w:pStyle w:val="Akapitzlist"/>
        <w:numPr>
          <w:ilvl w:val="0"/>
          <w:numId w:val="24"/>
        </w:numPr>
        <w:spacing w:after="0" w:line="240" w:lineRule="auto"/>
        <w:ind w:left="1276" w:hanging="425"/>
        <w:rPr>
          <w:rFonts w:ascii="Times New Roman" w:hAnsi="Times New Roman"/>
          <w:sz w:val="24"/>
          <w:szCs w:val="24"/>
        </w:rPr>
      </w:pPr>
      <w:r w:rsidRPr="001A6A83">
        <w:rPr>
          <w:rFonts w:ascii="Times New Roman" w:hAnsi="Times New Roman"/>
          <w:sz w:val="24"/>
          <w:szCs w:val="24"/>
        </w:rPr>
        <w:t>wybierania najkorzystniejszych ofert realizacji zadań publicznych na podstawie rekomendacji Komisji Konkursowych.</w:t>
      </w:r>
    </w:p>
    <w:p w:rsidR="008669D7" w:rsidRPr="0008538F" w:rsidRDefault="008669D7" w:rsidP="008669D7">
      <w:pPr>
        <w:numPr>
          <w:ilvl w:val="3"/>
          <w:numId w:val="16"/>
        </w:numPr>
        <w:tabs>
          <w:tab w:val="clear" w:pos="2880"/>
          <w:tab w:val="num" w:pos="851"/>
        </w:tabs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08538F">
        <w:rPr>
          <w:rFonts w:ascii="Times New Roman" w:hAnsi="Times New Roman"/>
          <w:sz w:val="24"/>
          <w:szCs w:val="24"/>
        </w:rPr>
        <w:t>organizacje pozarządowe i podmioty wymienione w art. 3 ust. 3 ustawy, prowadzące działalność pożytku publicznego w zakresie odpow</w:t>
      </w:r>
      <w:r w:rsidR="00EB208D">
        <w:rPr>
          <w:rFonts w:ascii="Times New Roman" w:hAnsi="Times New Roman"/>
          <w:sz w:val="24"/>
          <w:szCs w:val="24"/>
        </w:rPr>
        <w:t>iadającym działaniom Gminy</w:t>
      </w:r>
      <w:r w:rsidRPr="0008538F">
        <w:rPr>
          <w:rFonts w:ascii="Times New Roman" w:hAnsi="Times New Roman"/>
          <w:sz w:val="24"/>
          <w:szCs w:val="24"/>
        </w:rPr>
        <w:t>;</w:t>
      </w:r>
    </w:p>
    <w:p w:rsidR="008669D7" w:rsidRPr="0008538F" w:rsidRDefault="008669D7" w:rsidP="008669D7">
      <w:pPr>
        <w:numPr>
          <w:ilvl w:val="3"/>
          <w:numId w:val="16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08538F">
        <w:rPr>
          <w:rFonts w:ascii="Times New Roman" w:hAnsi="Times New Roman"/>
          <w:sz w:val="24"/>
          <w:szCs w:val="24"/>
        </w:rPr>
        <w:t>Rada Działalności Pożytku Publicz</w:t>
      </w:r>
      <w:r>
        <w:rPr>
          <w:rFonts w:ascii="Times New Roman" w:hAnsi="Times New Roman"/>
          <w:sz w:val="24"/>
          <w:szCs w:val="24"/>
        </w:rPr>
        <w:t>nego w sytuacji jej powołania.</w:t>
      </w:r>
    </w:p>
    <w:p w:rsidR="008669D7" w:rsidRPr="0008538F" w:rsidRDefault="008669D7" w:rsidP="008669D7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08538F">
        <w:rPr>
          <w:rFonts w:ascii="Times New Roman" w:hAnsi="Times New Roman"/>
          <w:sz w:val="24"/>
          <w:szCs w:val="24"/>
        </w:rPr>
        <w:t>Komórki organizacyjne Urzędu prowadzą bezpośrednią współpracę z organizacjami, która w szczególności polega na:</w:t>
      </w:r>
    </w:p>
    <w:p w:rsidR="008669D7" w:rsidRPr="0008538F" w:rsidRDefault="008669D7" w:rsidP="008669D7">
      <w:pPr>
        <w:numPr>
          <w:ilvl w:val="1"/>
          <w:numId w:val="17"/>
        </w:numPr>
        <w:tabs>
          <w:tab w:val="clear" w:pos="1440"/>
          <w:tab w:val="num" w:pos="851"/>
        </w:tabs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08538F">
        <w:rPr>
          <w:rFonts w:ascii="Times New Roman" w:hAnsi="Times New Roman"/>
          <w:sz w:val="24"/>
          <w:szCs w:val="24"/>
        </w:rPr>
        <w:t>przygotowaniu i prowadzeniu konkursów ofert dla organizacji na realizację zadań finansowanych ze środków Gminy;</w:t>
      </w:r>
    </w:p>
    <w:p w:rsidR="008669D7" w:rsidRPr="0008538F" w:rsidRDefault="008669D7" w:rsidP="008669D7">
      <w:pPr>
        <w:numPr>
          <w:ilvl w:val="1"/>
          <w:numId w:val="17"/>
        </w:numPr>
        <w:tabs>
          <w:tab w:val="clear" w:pos="1440"/>
          <w:tab w:val="num" w:pos="851"/>
        </w:tabs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08538F">
        <w:rPr>
          <w:rFonts w:ascii="Times New Roman" w:hAnsi="Times New Roman"/>
          <w:sz w:val="24"/>
          <w:szCs w:val="24"/>
        </w:rPr>
        <w:t>sporządzaniu sprawozdań z finansowej i pozafinansowej współpracy z organizacjami pozarządowymi;</w:t>
      </w:r>
    </w:p>
    <w:p w:rsidR="008669D7" w:rsidRPr="0008538F" w:rsidRDefault="008669D7" w:rsidP="008669D7">
      <w:pPr>
        <w:numPr>
          <w:ilvl w:val="1"/>
          <w:numId w:val="17"/>
        </w:numPr>
        <w:tabs>
          <w:tab w:val="clear" w:pos="1440"/>
          <w:tab w:val="num" w:pos="851"/>
        </w:tabs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08538F">
        <w:rPr>
          <w:rFonts w:ascii="Times New Roman" w:hAnsi="Times New Roman"/>
          <w:sz w:val="24"/>
          <w:szCs w:val="24"/>
        </w:rPr>
        <w:t>podejmowaniu i prowadzeniu bieżącej współpracy z organizacjami pozarządowymi statutowo prowadzącymi działalność pożytku publicznego;</w:t>
      </w:r>
    </w:p>
    <w:p w:rsidR="008669D7" w:rsidRPr="0008538F" w:rsidRDefault="008669D7" w:rsidP="008669D7">
      <w:pPr>
        <w:numPr>
          <w:ilvl w:val="1"/>
          <w:numId w:val="17"/>
        </w:numPr>
        <w:tabs>
          <w:tab w:val="clear" w:pos="1440"/>
          <w:tab w:val="num" w:pos="851"/>
        </w:tabs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08538F">
        <w:rPr>
          <w:rFonts w:ascii="Times New Roman" w:hAnsi="Times New Roman"/>
          <w:sz w:val="24"/>
          <w:szCs w:val="24"/>
        </w:rPr>
        <w:t xml:space="preserve">udziale swoich przedstawicieli w spotkaniach i szkoleniach administracji </w:t>
      </w:r>
      <w:r w:rsidR="0087537A">
        <w:rPr>
          <w:rFonts w:ascii="Times New Roman" w:hAnsi="Times New Roman"/>
          <w:sz w:val="24"/>
          <w:szCs w:val="24"/>
        </w:rPr>
        <w:t xml:space="preserve">dotyczących współpracy </w:t>
      </w:r>
      <w:r w:rsidRPr="0008538F">
        <w:rPr>
          <w:rFonts w:ascii="Times New Roman" w:hAnsi="Times New Roman"/>
          <w:sz w:val="24"/>
          <w:szCs w:val="24"/>
        </w:rPr>
        <w:t>z organizacjami;</w:t>
      </w:r>
    </w:p>
    <w:p w:rsidR="008669D7" w:rsidRPr="0008538F" w:rsidRDefault="008669D7" w:rsidP="008669D7">
      <w:pPr>
        <w:numPr>
          <w:ilvl w:val="1"/>
          <w:numId w:val="17"/>
        </w:numPr>
        <w:tabs>
          <w:tab w:val="clear" w:pos="1440"/>
          <w:tab w:val="num" w:pos="851"/>
        </w:tabs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08538F">
        <w:rPr>
          <w:rFonts w:ascii="Times New Roman" w:hAnsi="Times New Roman"/>
          <w:bCs/>
          <w:sz w:val="24"/>
          <w:szCs w:val="24"/>
        </w:rPr>
        <w:t>w pozyskiwaniu środków z innych źródeł finansowania niż budżet Gminy;</w:t>
      </w:r>
    </w:p>
    <w:p w:rsidR="008669D7" w:rsidRPr="0008538F" w:rsidRDefault="008669D7" w:rsidP="008669D7">
      <w:pPr>
        <w:numPr>
          <w:ilvl w:val="1"/>
          <w:numId w:val="17"/>
        </w:numPr>
        <w:tabs>
          <w:tab w:val="clear" w:pos="1440"/>
          <w:tab w:val="num" w:pos="851"/>
        </w:tabs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08538F">
        <w:rPr>
          <w:rFonts w:ascii="Times New Roman" w:hAnsi="Times New Roman"/>
          <w:bCs/>
          <w:sz w:val="24"/>
          <w:szCs w:val="24"/>
        </w:rPr>
        <w:t>informowanie o potencjalnych źródłach finansowania i zasadach udzielania dotacji;</w:t>
      </w:r>
    </w:p>
    <w:p w:rsidR="008669D7" w:rsidRPr="0008538F" w:rsidRDefault="008669D7" w:rsidP="008669D7">
      <w:pPr>
        <w:numPr>
          <w:ilvl w:val="1"/>
          <w:numId w:val="17"/>
        </w:numPr>
        <w:tabs>
          <w:tab w:val="clear" w:pos="1440"/>
          <w:tab w:val="num" w:pos="851"/>
        </w:tabs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08538F">
        <w:rPr>
          <w:rFonts w:ascii="Times New Roman" w:hAnsi="Times New Roman"/>
          <w:bCs/>
          <w:sz w:val="24"/>
          <w:szCs w:val="24"/>
        </w:rPr>
        <w:t>opiniowanie wniosków o dotacje ze źródeł zewnętrznych;</w:t>
      </w:r>
    </w:p>
    <w:p w:rsidR="008669D7" w:rsidRPr="0008538F" w:rsidRDefault="008669D7" w:rsidP="008669D7">
      <w:pPr>
        <w:numPr>
          <w:ilvl w:val="1"/>
          <w:numId w:val="17"/>
        </w:numPr>
        <w:tabs>
          <w:tab w:val="clear" w:pos="1440"/>
          <w:tab w:val="num" w:pos="851"/>
        </w:tabs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08538F">
        <w:rPr>
          <w:rFonts w:ascii="Times New Roman" w:hAnsi="Times New Roman"/>
          <w:bCs/>
          <w:sz w:val="24"/>
          <w:szCs w:val="24"/>
        </w:rPr>
        <w:t>promowanie ciekawych programów mogących uzyskać środki ze źródeł zewnętrznych;</w:t>
      </w:r>
    </w:p>
    <w:p w:rsidR="008669D7" w:rsidRPr="0008538F" w:rsidRDefault="008669D7" w:rsidP="008669D7">
      <w:pPr>
        <w:numPr>
          <w:ilvl w:val="0"/>
          <w:numId w:val="23"/>
        </w:numPr>
        <w:tabs>
          <w:tab w:val="clear" w:pos="1620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08538F">
        <w:rPr>
          <w:rFonts w:ascii="Times New Roman" w:hAnsi="Times New Roman"/>
          <w:sz w:val="24"/>
          <w:szCs w:val="24"/>
        </w:rPr>
        <w:t>Referat Oświaty, Kultury, Sportu i Promocji Gminy koordynuje realizac</w:t>
      </w:r>
      <w:r w:rsidR="00943186">
        <w:rPr>
          <w:rFonts w:ascii="Times New Roman" w:hAnsi="Times New Roman"/>
          <w:sz w:val="24"/>
          <w:szCs w:val="24"/>
        </w:rPr>
        <w:t>ję Programu pod </w:t>
      </w:r>
      <w:r w:rsidRPr="0008538F">
        <w:rPr>
          <w:rFonts w:ascii="Times New Roman" w:hAnsi="Times New Roman"/>
          <w:sz w:val="24"/>
          <w:szCs w:val="24"/>
        </w:rPr>
        <w:t>względem merytorycznym oraz jest odpowiedzialny za wspieranie organizacji pozarządowych w ra</w:t>
      </w:r>
      <w:smartTag w:uri="urn:schemas-microsoft-com:office:smarttags" w:element="PersonName">
        <w:r w:rsidRPr="0008538F">
          <w:rPr>
            <w:rFonts w:ascii="Times New Roman" w:hAnsi="Times New Roman"/>
            <w:sz w:val="24"/>
            <w:szCs w:val="24"/>
          </w:rPr>
          <w:t>mac</w:t>
        </w:r>
      </w:smartTag>
      <w:r w:rsidRPr="0008538F">
        <w:rPr>
          <w:rFonts w:ascii="Times New Roman" w:hAnsi="Times New Roman"/>
          <w:sz w:val="24"/>
          <w:szCs w:val="24"/>
        </w:rPr>
        <w:t>h otwartych konkursów ofert.</w:t>
      </w:r>
    </w:p>
    <w:p w:rsidR="008669D7" w:rsidRPr="0008538F" w:rsidRDefault="008669D7" w:rsidP="008669D7">
      <w:pPr>
        <w:widowControl w:val="0"/>
        <w:numPr>
          <w:ilvl w:val="0"/>
          <w:numId w:val="23"/>
        </w:numPr>
        <w:tabs>
          <w:tab w:val="clear" w:pos="1620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08538F">
        <w:rPr>
          <w:rFonts w:ascii="Times New Roman" w:hAnsi="Times New Roman"/>
          <w:bCs/>
          <w:sz w:val="24"/>
          <w:szCs w:val="24"/>
        </w:rPr>
        <w:t>Warunkiem zlecenia przez gminę organizacji pozarządowej lub podmiotowi zadania oraz przekazania środków z budżetu na jego realizację jest zawarcie pisemnej umow</w:t>
      </w:r>
      <w:r w:rsidR="004E5164">
        <w:rPr>
          <w:rFonts w:ascii="Times New Roman" w:hAnsi="Times New Roman"/>
          <w:bCs/>
          <w:sz w:val="24"/>
          <w:szCs w:val="24"/>
        </w:rPr>
        <w:t>y z wnioskodawcą.</w:t>
      </w:r>
    </w:p>
    <w:p w:rsidR="008669D7" w:rsidRPr="0008538F" w:rsidRDefault="008669D7" w:rsidP="008669D7">
      <w:pPr>
        <w:widowControl w:val="0"/>
        <w:numPr>
          <w:ilvl w:val="0"/>
          <w:numId w:val="23"/>
        </w:numPr>
        <w:tabs>
          <w:tab w:val="clear" w:pos="1620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08538F">
        <w:rPr>
          <w:rFonts w:ascii="Times New Roman" w:hAnsi="Times New Roman"/>
          <w:bCs/>
          <w:sz w:val="24"/>
          <w:szCs w:val="24"/>
        </w:rPr>
        <w:t xml:space="preserve">Dotacje, o których mowa w pkt. 1, nie mogą być udzielone na: </w:t>
      </w:r>
    </w:p>
    <w:p w:rsidR="008669D7" w:rsidRPr="0008538F" w:rsidRDefault="008669D7" w:rsidP="008669D7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/>
          <w:bCs/>
          <w:sz w:val="24"/>
          <w:szCs w:val="24"/>
        </w:rPr>
      </w:pPr>
      <w:r w:rsidRPr="0008538F">
        <w:rPr>
          <w:rFonts w:ascii="Times New Roman" w:hAnsi="Times New Roman"/>
          <w:bCs/>
          <w:sz w:val="24"/>
          <w:szCs w:val="24"/>
        </w:rPr>
        <w:t>dotowanie przedsięwzięć, kt</w:t>
      </w:r>
      <w:r w:rsidR="009731C1">
        <w:rPr>
          <w:rFonts w:ascii="Times New Roman" w:hAnsi="Times New Roman"/>
          <w:bCs/>
          <w:sz w:val="24"/>
          <w:szCs w:val="24"/>
        </w:rPr>
        <w:t>óre są dofinansowane z budżetu G</w:t>
      </w:r>
      <w:r w:rsidRPr="0008538F">
        <w:rPr>
          <w:rFonts w:ascii="Times New Roman" w:hAnsi="Times New Roman"/>
          <w:bCs/>
          <w:sz w:val="24"/>
          <w:szCs w:val="24"/>
        </w:rPr>
        <w:t xml:space="preserve">miny lub jego funduszy celowych na podstawie przepisów szczególnych, </w:t>
      </w:r>
    </w:p>
    <w:p w:rsidR="008669D7" w:rsidRPr="0008538F" w:rsidRDefault="008669D7" w:rsidP="008669D7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/>
          <w:bCs/>
          <w:sz w:val="24"/>
          <w:szCs w:val="24"/>
        </w:rPr>
      </w:pPr>
      <w:r w:rsidRPr="0008538F">
        <w:rPr>
          <w:rFonts w:ascii="Times New Roman" w:hAnsi="Times New Roman"/>
          <w:bCs/>
          <w:sz w:val="24"/>
          <w:szCs w:val="24"/>
        </w:rPr>
        <w:t xml:space="preserve">pokrycie deficytu zrealizowanych wcześniej przedsięwzięć oraz refundację kosztów, </w:t>
      </w:r>
    </w:p>
    <w:p w:rsidR="008669D7" w:rsidRPr="0008538F" w:rsidRDefault="008669D7" w:rsidP="008669D7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/>
          <w:bCs/>
          <w:sz w:val="24"/>
          <w:szCs w:val="24"/>
        </w:rPr>
      </w:pPr>
      <w:r w:rsidRPr="0008538F">
        <w:rPr>
          <w:rFonts w:ascii="Times New Roman" w:hAnsi="Times New Roman"/>
          <w:bCs/>
          <w:sz w:val="24"/>
          <w:szCs w:val="24"/>
        </w:rPr>
        <w:t>budowę, zakup budynków lub lokali, zakup gruntów,</w:t>
      </w:r>
    </w:p>
    <w:p w:rsidR="008669D7" w:rsidRPr="0008538F" w:rsidRDefault="008669D7" w:rsidP="008669D7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/>
          <w:bCs/>
          <w:sz w:val="24"/>
          <w:szCs w:val="24"/>
        </w:rPr>
      </w:pPr>
      <w:r w:rsidRPr="0008538F">
        <w:rPr>
          <w:rFonts w:ascii="Times New Roman" w:hAnsi="Times New Roman"/>
          <w:bCs/>
          <w:sz w:val="24"/>
          <w:szCs w:val="24"/>
        </w:rPr>
        <w:t xml:space="preserve">działalność gospodarczą podmiotów prowadzących działalność pożytku publicznego, </w:t>
      </w:r>
    </w:p>
    <w:p w:rsidR="008669D7" w:rsidRPr="0008538F" w:rsidRDefault="008669D7" w:rsidP="008669D7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/>
          <w:bCs/>
          <w:sz w:val="24"/>
          <w:szCs w:val="24"/>
        </w:rPr>
      </w:pPr>
      <w:r w:rsidRPr="0008538F">
        <w:rPr>
          <w:rFonts w:ascii="Times New Roman" w:hAnsi="Times New Roman"/>
          <w:bCs/>
          <w:sz w:val="24"/>
          <w:szCs w:val="24"/>
        </w:rPr>
        <w:t>udzielanie pomocy finansowej osobom fizycznym lub prawnym,</w:t>
      </w:r>
    </w:p>
    <w:p w:rsidR="00AF6CA4" w:rsidRPr="006A2079" w:rsidRDefault="008669D7" w:rsidP="006A207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/>
          <w:bCs/>
          <w:sz w:val="24"/>
          <w:szCs w:val="24"/>
        </w:rPr>
      </w:pPr>
      <w:r w:rsidRPr="0008538F">
        <w:rPr>
          <w:rFonts w:ascii="Times New Roman" w:hAnsi="Times New Roman"/>
          <w:bCs/>
          <w:sz w:val="24"/>
          <w:szCs w:val="24"/>
        </w:rPr>
        <w:t xml:space="preserve">działalność polityczną i religijną. </w:t>
      </w:r>
    </w:p>
    <w:p w:rsidR="008669D7" w:rsidRPr="0008538F" w:rsidRDefault="008669D7" w:rsidP="008669D7">
      <w:pPr>
        <w:widowControl w:val="0"/>
        <w:numPr>
          <w:ilvl w:val="0"/>
          <w:numId w:val="23"/>
        </w:numPr>
        <w:tabs>
          <w:tab w:val="clear" w:pos="1620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08538F">
        <w:rPr>
          <w:rFonts w:ascii="Times New Roman" w:hAnsi="Times New Roman"/>
          <w:bCs/>
          <w:sz w:val="24"/>
          <w:szCs w:val="24"/>
        </w:rPr>
        <w:t>Zasady przekazywania środków na realizację zadań publicznych, tryb składania i</w:t>
      </w:r>
      <w:r>
        <w:rPr>
          <w:rFonts w:ascii="Times New Roman" w:hAnsi="Times New Roman"/>
          <w:bCs/>
          <w:sz w:val="24"/>
          <w:szCs w:val="24"/>
        </w:rPr>
        <w:t> </w:t>
      </w:r>
      <w:r w:rsidRPr="0008538F">
        <w:rPr>
          <w:rFonts w:ascii="Times New Roman" w:hAnsi="Times New Roman"/>
          <w:bCs/>
          <w:sz w:val="24"/>
          <w:szCs w:val="24"/>
        </w:rPr>
        <w:t>rozpatrywania wniosków o udzielenie dotacji, sposób rozliczania dotacji i sposób kontroli wykonywanych zadań określają odrębne przepisy.</w:t>
      </w:r>
    </w:p>
    <w:p w:rsidR="008669D7" w:rsidRPr="0008538F" w:rsidRDefault="008669D7" w:rsidP="008669D7">
      <w:pPr>
        <w:widowControl w:val="0"/>
        <w:numPr>
          <w:ilvl w:val="0"/>
          <w:numId w:val="23"/>
        </w:numPr>
        <w:tabs>
          <w:tab w:val="clear" w:pos="1620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08538F">
        <w:rPr>
          <w:rFonts w:ascii="Times New Roman" w:hAnsi="Times New Roman"/>
          <w:bCs/>
          <w:sz w:val="24"/>
          <w:szCs w:val="24"/>
        </w:rPr>
        <w:t>W przypadku stwierdzenia wykorzystania dotacji niezgodnie z celami i zasadami określonymi w umowie, podmiot realizujący zadan</w:t>
      </w:r>
      <w:r>
        <w:rPr>
          <w:rFonts w:ascii="Times New Roman" w:hAnsi="Times New Roman"/>
          <w:bCs/>
          <w:sz w:val="24"/>
          <w:szCs w:val="24"/>
        </w:rPr>
        <w:t xml:space="preserve">ia traci prawo o ubieganie się </w:t>
      </w:r>
      <w:r w:rsidRPr="0008538F">
        <w:rPr>
          <w:rFonts w:ascii="Times New Roman" w:hAnsi="Times New Roman"/>
          <w:bCs/>
          <w:sz w:val="24"/>
          <w:szCs w:val="24"/>
        </w:rPr>
        <w:t>o dotacje z budżetu Gminy w roku następnym.</w:t>
      </w:r>
    </w:p>
    <w:p w:rsidR="008669D7" w:rsidRPr="0008538F" w:rsidRDefault="008669D7" w:rsidP="008669D7">
      <w:pPr>
        <w:widowControl w:val="0"/>
        <w:numPr>
          <w:ilvl w:val="0"/>
          <w:numId w:val="23"/>
        </w:numPr>
        <w:tabs>
          <w:tab w:val="clear" w:pos="1620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08538F">
        <w:rPr>
          <w:rFonts w:ascii="Times New Roman" w:hAnsi="Times New Roman"/>
          <w:bCs/>
          <w:sz w:val="24"/>
          <w:szCs w:val="24"/>
        </w:rPr>
        <w:t xml:space="preserve">Dofinansowanie realizacji zadań prowadzonych przez organizacje pozarządowe </w:t>
      </w:r>
      <w:r w:rsidRPr="0008538F">
        <w:rPr>
          <w:rFonts w:ascii="Times New Roman" w:hAnsi="Times New Roman"/>
          <w:bCs/>
          <w:sz w:val="24"/>
          <w:szCs w:val="24"/>
        </w:rPr>
        <w:lastRenderedPageBreak/>
        <w:t xml:space="preserve">i podmioty przyznawane jest po uchwaleniu budżetu </w:t>
      </w:r>
      <w:r>
        <w:rPr>
          <w:rFonts w:ascii="Times New Roman" w:hAnsi="Times New Roman"/>
          <w:bCs/>
          <w:sz w:val="24"/>
          <w:szCs w:val="24"/>
        </w:rPr>
        <w:t>G</w:t>
      </w:r>
      <w:r w:rsidRPr="0008538F">
        <w:rPr>
          <w:rFonts w:ascii="Times New Roman" w:hAnsi="Times New Roman"/>
          <w:bCs/>
          <w:sz w:val="24"/>
          <w:szCs w:val="24"/>
        </w:rPr>
        <w:t>miny.</w:t>
      </w:r>
    </w:p>
    <w:p w:rsidR="008669D7" w:rsidRPr="0008538F" w:rsidRDefault="008669D7" w:rsidP="008669D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</w:p>
    <w:p w:rsidR="008669D7" w:rsidRPr="0008538F" w:rsidRDefault="008669D7" w:rsidP="008669D7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08538F">
        <w:rPr>
          <w:rFonts w:ascii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9</w:t>
      </w:r>
    </w:p>
    <w:p w:rsidR="008669D7" w:rsidRPr="0008538F" w:rsidRDefault="00AF6CA4" w:rsidP="008669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Wysokość środków planowanych</w:t>
      </w:r>
      <w:r w:rsidR="008669D7" w:rsidRPr="0008538F">
        <w:rPr>
          <w:rFonts w:ascii="Times New Roman" w:hAnsi="Times New Roman"/>
          <w:b/>
          <w:sz w:val="24"/>
          <w:szCs w:val="24"/>
        </w:rPr>
        <w:t xml:space="preserve"> na realizację programu</w:t>
      </w:r>
    </w:p>
    <w:p w:rsidR="008669D7" w:rsidRPr="0008538F" w:rsidRDefault="008669D7" w:rsidP="008669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69D7" w:rsidRPr="0008538F" w:rsidRDefault="008669D7" w:rsidP="008669D7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8538F">
        <w:rPr>
          <w:rFonts w:ascii="Times New Roman" w:hAnsi="Times New Roman"/>
          <w:sz w:val="24"/>
          <w:szCs w:val="24"/>
        </w:rPr>
        <w:t>Wysokość środków p</w:t>
      </w:r>
      <w:r w:rsidR="00AF6CA4">
        <w:rPr>
          <w:rFonts w:ascii="Times New Roman" w:hAnsi="Times New Roman"/>
          <w:sz w:val="24"/>
          <w:szCs w:val="24"/>
        </w:rPr>
        <w:t>lanowanych</w:t>
      </w:r>
      <w:r w:rsidRPr="0008538F">
        <w:rPr>
          <w:rFonts w:ascii="Times New Roman" w:hAnsi="Times New Roman"/>
          <w:sz w:val="24"/>
          <w:szCs w:val="24"/>
        </w:rPr>
        <w:t xml:space="preserve"> na realizację Programu zostanie określona w budżec</w:t>
      </w:r>
      <w:r w:rsidR="007C60DB">
        <w:rPr>
          <w:rFonts w:ascii="Times New Roman" w:hAnsi="Times New Roman"/>
          <w:sz w:val="24"/>
          <w:szCs w:val="24"/>
        </w:rPr>
        <w:t>ie Rady Gminy Bralin na rok 201</w:t>
      </w:r>
      <w:r w:rsidR="006A2079">
        <w:rPr>
          <w:rFonts w:ascii="Times New Roman" w:hAnsi="Times New Roman"/>
          <w:sz w:val="24"/>
          <w:szCs w:val="24"/>
        </w:rPr>
        <w:t>9</w:t>
      </w:r>
      <w:r w:rsidRPr="0008538F">
        <w:rPr>
          <w:rFonts w:ascii="Times New Roman" w:hAnsi="Times New Roman"/>
          <w:sz w:val="24"/>
          <w:szCs w:val="24"/>
        </w:rPr>
        <w:t>. Wydatki związane z rea</w:t>
      </w:r>
      <w:r>
        <w:rPr>
          <w:rFonts w:ascii="Times New Roman" w:hAnsi="Times New Roman"/>
          <w:sz w:val="24"/>
          <w:szCs w:val="24"/>
        </w:rPr>
        <w:t>lizacją zadań, o których mowa w </w:t>
      </w:r>
      <w:r w:rsidRPr="0008538F">
        <w:rPr>
          <w:rFonts w:ascii="Times New Roman" w:hAnsi="Times New Roman"/>
          <w:sz w:val="24"/>
          <w:szCs w:val="24"/>
        </w:rPr>
        <w:t>Programie nie mogą przekroczyć kwoty środków finansowanych zaplanowanych n</w:t>
      </w:r>
      <w:r w:rsidR="007C60DB">
        <w:rPr>
          <w:rFonts w:ascii="Times New Roman" w:hAnsi="Times New Roman"/>
          <w:sz w:val="24"/>
          <w:szCs w:val="24"/>
        </w:rPr>
        <w:t>a ten cel w budżecie na rok 201</w:t>
      </w:r>
      <w:r w:rsidR="006A2079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</w:t>
      </w:r>
    </w:p>
    <w:p w:rsidR="008669D7" w:rsidRPr="0008538F" w:rsidRDefault="008669D7" w:rsidP="008669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69D7" w:rsidRPr="0008538F" w:rsidRDefault="008669D7" w:rsidP="008669D7">
      <w:p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08538F">
        <w:rPr>
          <w:rFonts w:ascii="Times New Roman" w:hAnsi="Times New Roman"/>
          <w:b/>
          <w:sz w:val="24"/>
          <w:szCs w:val="24"/>
        </w:rPr>
        <w:t>§ 10</w:t>
      </w:r>
    </w:p>
    <w:p w:rsidR="008669D7" w:rsidRDefault="008669D7" w:rsidP="008669D7">
      <w:p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08538F">
        <w:rPr>
          <w:rFonts w:ascii="Times New Roman" w:hAnsi="Times New Roman"/>
          <w:b/>
          <w:sz w:val="24"/>
          <w:szCs w:val="24"/>
        </w:rPr>
        <w:t>Sposób oceny realizacji programu</w:t>
      </w:r>
    </w:p>
    <w:p w:rsidR="008669D7" w:rsidRPr="0008538F" w:rsidRDefault="008669D7" w:rsidP="008669D7">
      <w:p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669D7" w:rsidRPr="0008538F" w:rsidRDefault="008669D7" w:rsidP="008669D7">
      <w:pPr>
        <w:pStyle w:val="Tekstpodstawowy"/>
        <w:numPr>
          <w:ilvl w:val="2"/>
          <w:numId w:val="17"/>
        </w:numPr>
        <w:spacing w:line="240" w:lineRule="auto"/>
        <w:ind w:left="426" w:hanging="426"/>
        <w:rPr>
          <w:szCs w:val="24"/>
        </w:rPr>
      </w:pPr>
      <w:r w:rsidRPr="0008538F">
        <w:rPr>
          <w:szCs w:val="24"/>
        </w:rPr>
        <w:t>Miernikami efektywności realizacji Programu w danym roku będą infor</w:t>
      </w:r>
      <w:smartTag w:uri="urn:schemas-microsoft-com:office:smarttags" w:element="PersonName">
        <w:r w:rsidRPr="0008538F">
          <w:rPr>
            <w:szCs w:val="24"/>
          </w:rPr>
          <w:t>mac</w:t>
        </w:r>
      </w:smartTag>
      <w:r w:rsidRPr="0008538F">
        <w:rPr>
          <w:szCs w:val="24"/>
        </w:rPr>
        <w:t>je dotyczące w szczególności:</w:t>
      </w:r>
    </w:p>
    <w:p w:rsidR="008669D7" w:rsidRPr="0008538F" w:rsidRDefault="008669D7" w:rsidP="008669D7">
      <w:pPr>
        <w:pStyle w:val="Tekstpodstawowy"/>
        <w:numPr>
          <w:ilvl w:val="0"/>
          <w:numId w:val="19"/>
        </w:numPr>
        <w:tabs>
          <w:tab w:val="clear" w:pos="360"/>
          <w:tab w:val="left" w:pos="540"/>
          <w:tab w:val="num" w:pos="851"/>
        </w:tabs>
        <w:spacing w:line="240" w:lineRule="auto"/>
        <w:ind w:left="851" w:hanging="425"/>
        <w:rPr>
          <w:szCs w:val="24"/>
        </w:rPr>
      </w:pPr>
      <w:r w:rsidRPr="0008538F">
        <w:rPr>
          <w:szCs w:val="24"/>
        </w:rPr>
        <w:t>liczby ogłoszonych otwartych konkursów ofert;</w:t>
      </w:r>
    </w:p>
    <w:p w:rsidR="008669D7" w:rsidRPr="0008538F" w:rsidRDefault="008669D7" w:rsidP="008669D7">
      <w:pPr>
        <w:pStyle w:val="Tekstpodstawowy"/>
        <w:numPr>
          <w:ilvl w:val="0"/>
          <w:numId w:val="19"/>
        </w:numPr>
        <w:tabs>
          <w:tab w:val="clear" w:pos="360"/>
          <w:tab w:val="left" w:pos="540"/>
          <w:tab w:val="num" w:pos="851"/>
        </w:tabs>
        <w:spacing w:line="240" w:lineRule="auto"/>
        <w:ind w:left="851" w:hanging="425"/>
        <w:rPr>
          <w:szCs w:val="24"/>
        </w:rPr>
      </w:pPr>
      <w:r w:rsidRPr="0008538F">
        <w:rPr>
          <w:szCs w:val="24"/>
        </w:rPr>
        <w:t>liczby ofert, które wpłynęły od organizacji;</w:t>
      </w:r>
    </w:p>
    <w:p w:rsidR="008669D7" w:rsidRPr="0008538F" w:rsidRDefault="008669D7" w:rsidP="008669D7">
      <w:pPr>
        <w:pStyle w:val="Tekstpodstawowy"/>
        <w:numPr>
          <w:ilvl w:val="0"/>
          <w:numId w:val="19"/>
        </w:numPr>
        <w:tabs>
          <w:tab w:val="clear" w:pos="360"/>
          <w:tab w:val="left" w:pos="540"/>
          <w:tab w:val="num" w:pos="851"/>
        </w:tabs>
        <w:spacing w:line="240" w:lineRule="auto"/>
        <w:ind w:left="851" w:hanging="425"/>
        <w:rPr>
          <w:szCs w:val="24"/>
        </w:rPr>
      </w:pPr>
      <w:r w:rsidRPr="0008538F">
        <w:rPr>
          <w:szCs w:val="24"/>
        </w:rPr>
        <w:t>liczby umów zawartych z organizacjami na realizację zadań publicznych w ra</w:t>
      </w:r>
      <w:smartTag w:uri="urn:schemas-microsoft-com:office:smarttags" w:element="PersonName">
        <w:r w:rsidRPr="0008538F">
          <w:rPr>
            <w:szCs w:val="24"/>
          </w:rPr>
          <w:t>mac</w:t>
        </w:r>
      </w:smartTag>
      <w:r w:rsidRPr="0008538F">
        <w:rPr>
          <w:szCs w:val="24"/>
        </w:rPr>
        <w:t>h środków finansowych przekazanych organizacjom przez Gminę;</w:t>
      </w:r>
    </w:p>
    <w:p w:rsidR="008669D7" w:rsidRPr="0008538F" w:rsidRDefault="008669D7" w:rsidP="008669D7">
      <w:pPr>
        <w:pStyle w:val="Tekstpodstawowy"/>
        <w:numPr>
          <w:ilvl w:val="0"/>
          <w:numId w:val="19"/>
        </w:numPr>
        <w:tabs>
          <w:tab w:val="clear" w:pos="360"/>
          <w:tab w:val="num" w:pos="851"/>
        </w:tabs>
        <w:spacing w:line="240" w:lineRule="auto"/>
        <w:ind w:left="851" w:hanging="425"/>
        <w:rPr>
          <w:szCs w:val="24"/>
        </w:rPr>
      </w:pPr>
      <w:r w:rsidRPr="0008538F">
        <w:rPr>
          <w:szCs w:val="24"/>
        </w:rPr>
        <w:t>wysokości środków finansowych przeznaczonych z budżetu Gminy na realizację zadań publicznych przez organizacje;</w:t>
      </w:r>
    </w:p>
    <w:p w:rsidR="008669D7" w:rsidRPr="0008538F" w:rsidRDefault="008669D7" w:rsidP="008669D7">
      <w:pPr>
        <w:pStyle w:val="Tekstpodstawowy"/>
        <w:numPr>
          <w:ilvl w:val="0"/>
          <w:numId w:val="19"/>
        </w:numPr>
        <w:tabs>
          <w:tab w:val="clear" w:pos="360"/>
          <w:tab w:val="num" w:pos="851"/>
        </w:tabs>
        <w:spacing w:line="240" w:lineRule="auto"/>
        <w:ind w:left="851" w:hanging="425"/>
        <w:rPr>
          <w:szCs w:val="24"/>
        </w:rPr>
      </w:pPr>
      <w:r w:rsidRPr="0008538F">
        <w:rPr>
          <w:szCs w:val="24"/>
        </w:rPr>
        <w:t>liczby osób, które były adresatami (beneficjentami) działań publicznych realizowanych przez organizacje;</w:t>
      </w:r>
    </w:p>
    <w:p w:rsidR="008669D7" w:rsidRPr="0008538F" w:rsidRDefault="008669D7" w:rsidP="008669D7">
      <w:pPr>
        <w:pStyle w:val="Tekstpodstawowy"/>
        <w:numPr>
          <w:ilvl w:val="0"/>
          <w:numId w:val="19"/>
        </w:numPr>
        <w:tabs>
          <w:tab w:val="clear" w:pos="360"/>
          <w:tab w:val="num" w:pos="851"/>
        </w:tabs>
        <w:spacing w:line="240" w:lineRule="auto"/>
        <w:ind w:left="851" w:hanging="425"/>
        <w:rPr>
          <w:szCs w:val="24"/>
        </w:rPr>
      </w:pPr>
      <w:r w:rsidRPr="0008538F">
        <w:rPr>
          <w:szCs w:val="24"/>
        </w:rPr>
        <w:t xml:space="preserve">liczby wspólnych przedsięwzięć podejmowanych </w:t>
      </w:r>
      <w:r>
        <w:rPr>
          <w:szCs w:val="24"/>
        </w:rPr>
        <w:t>przez organizacje pozarządowe i </w:t>
      </w:r>
      <w:r w:rsidRPr="0008538F">
        <w:rPr>
          <w:szCs w:val="24"/>
        </w:rPr>
        <w:t>Gminę;</w:t>
      </w:r>
    </w:p>
    <w:p w:rsidR="008669D7" w:rsidRPr="0008538F" w:rsidRDefault="008669D7" w:rsidP="008669D7">
      <w:pPr>
        <w:pStyle w:val="Tekstpodstawowy"/>
        <w:numPr>
          <w:ilvl w:val="0"/>
          <w:numId w:val="19"/>
        </w:numPr>
        <w:tabs>
          <w:tab w:val="clear" w:pos="360"/>
          <w:tab w:val="num" w:pos="851"/>
        </w:tabs>
        <w:spacing w:line="240" w:lineRule="auto"/>
        <w:ind w:left="851" w:hanging="425"/>
        <w:rPr>
          <w:szCs w:val="24"/>
        </w:rPr>
      </w:pPr>
      <w:r w:rsidRPr="0008538F">
        <w:rPr>
          <w:szCs w:val="24"/>
        </w:rPr>
        <w:t xml:space="preserve">stopnia zgodności realizowanych przez organizacje zadań publicznych z priorytetami przyjętymi w Programie. </w:t>
      </w:r>
    </w:p>
    <w:p w:rsidR="008669D7" w:rsidRPr="0008538F" w:rsidRDefault="008669D7" w:rsidP="008669D7">
      <w:pPr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08538F">
        <w:rPr>
          <w:rFonts w:ascii="Times New Roman" w:hAnsi="Times New Roman"/>
          <w:sz w:val="24"/>
          <w:szCs w:val="24"/>
        </w:rPr>
        <w:t>Bieżącym monitoringiem realizacji zadań Programu zajmuje się Referat Oświaty, Kultury, Sportu i Promocji Gminy.</w:t>
      </w:r>
    </w:p>
    <w:p w:rsidR="008669D7" w:rsidRPr="0008538F" w:rsidRDefault="008669D7" w:rsidP="008669D7">
      <w:pPr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08538F">
        <w:rPr>
          <w:rFonts w:ascii="Times New Roman" w:hAnsi="Times New Roman"/>
          <w:sz w:val="24"/>
          <w:szCs w:val="24"/>
        </w:rPr>
        <w:t>Sprawozdanie zbiorcze na podstawie danych sporządzi Referat Oświaty, Kultury, Sportu i Promocji Gminy.</w:t>
      </w:r>
    </w:p>
    <w:p w:rsidR="008669D7" w:rsidRPr="0008538F" w:rsidRDefault="008669D7" w:rsidP="008669D7">
      <w:pPr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08538F">
        <w:rPr>
          <w:rFonts w:ascii="Times New Roman" w:hAnsi="Times New Roman"/>
          <w:sz w:val="24"/>
          <w:szCs w:val="24"/>
        </w:rPr>
        <w:t>Wójt Gminy Bralin, nie późn</w:t>
      </w:r>
      <w:r w:rsidR="009C3CDA">
        <w:rPr>
          <w:rFonts w:ascii="Times New Roman" w:hAnsi="Times New Roman"/>
          <w:sz w:val="24"/>
          <w:szCs w:val="24"/>
        </w:rPr>
        <w:t xml:space="preserve">iej niż do </w:t>
      </w:r>
      <w:r w:rsidR="00724673">
        <w:rPr>
          <w:rFonts w:ascii="Times New Roman" w:hAnsi="Times New Roman"/>
          <w:sz w:val="24"/>
          <w:szCs w:val="24"/>
        </w:rPr>
        <w:t xml:space="preserve">dnia </w:t>
      </w:r>
      <w:r w:rsidR="006B59DB">
        <w:rPr>
          <w:rFonts w:ascii="Times New Roman" w:hAnsi="Times New Roman"/>
          <w:sz w:val="24"/>
          <w:szCs w:val="24"/>
        </w:rPr>
        <w:t>31 maja</w:t>
      </w:r>
      <w:r w:rsidR="00724673">
        <w:rPr>
          <w:rFonts w:ascii="Times New Roman" w:hAnsi="Times New Roman"/>
          <w:sz w:val="24"/>
          <w:szCs w:val="24"/>
        </w:rPr>
        <w:t xml:space="preserve"> 20</w:t>
      </w:r>
      <w:r w:rsidR="00DC514D">
        <w:rPr>
          <w:rFonts w:ascii="Times New Roman" w:hAnsi="Times New Roman"/>
          <w:sz w:val="24"/>
          <w:szCs w:val="24"/>
        </w:rPr>
        <w:t>20</w:t>
      </w:r>
      <w:r w:rsidRPr="0008538F">
        <w:rPr>
          <w:rFonts w:ascii="Times New Roman" w:hAnsi="Times New Roman"/>
          <w:sz w:val="24"/>
          <w:szCs w:val="24"/>
        </w:rPr>
        <w:t xml:space="preserve"> roku, przedłoży Radzie Gminy Bralin sprawozdanie z realizacji Programu.</w:t>
      </w:r>
    </w:p>
    <w:p w:rsidR="008669D7" w:rsidRPr="0008538F" w:rsidRDefault="008669D7" w:rsidP="008669D7">
      <w:pPr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08538F">
        <w:rPr>
          <w:rFonts w:ascii="Times New Roman" w:hAnsi="Times New Roman"/>
          <w:sz w:val="24"/>
          <w:szCs w:val="24"/>
        </w:rPr>
        <w:t xml:space="preserve">Sprawozdanie, o którym mowa w ust. 3, zostanie upublicznione na stronie internetowej Urzędu. </w:t>
      </w:r>
    </w:p>
    <w:p w:rsidR="008669D7" w:rsidRPr="0008538F" w:rsidRDefault="008669D7" w:rsidP="008669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69D7" w:rsidRPr="0008538F" w:rsidRDefault="008669D7" w:rsidP="008669D7">
      <w:p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08538F">
        <w:rPr>
          <w:rFonts w:ascii="Times New Roman" w:hAnsi="Times New Roman"/>
          <w:b/>
          <w:sz w:val="24"/>
          <w:szCs w:val="24"/>
        </w:rPr>
        <w:t>§ 11</w:t>
      </w:r>
    </w:p>
    <w:p w:rsidR="008669D7" w:rsidRPr="0008538F" w:rsidRDefault="008669D7" w:rsidP="008669D7">
      <w:p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08538F">
        <w:rPr>
          <w:rFonts w:ascii="Times New Roman" w:hAnsi="Times New Roman"/>
          <w:b/>
          <w:sz w:val="24"/>
          <w:szCs w:val="24"/>
        </w:rPr>
        <w:t>Sposób tworzenia programu i przebieg konsultacji</w:t>
      </w:r>
    </w:p>
    <w:p w:rsidR="008669D7" w:rsidRPr="0008538F" w:rsidRDefault="008669D7" w:rsidP="008669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669D7" w:rsidRPr="0008538F" w:rsidRDefault="008669D7" w:rsidP="008669D7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08538F">
        <w:rPr>
          <w:rFonts w:ascii="Times New Roman" w:hAnsi="Times New Roman"/>
          <w:sz w:val="24"/>
          <w:szCs w:val="24"/>
        </w:rPr>
        <w:t>Prace nad przygotowaniem Programu zostały zainicjowane i przeprowadzone przez Referat Oświaty, Kultury, Sportu i Promocji Gminy.</w:t>
      </w:r>
    </w:p>
    <w:p w:rsidR="008669D7" w:rsidRPr="0008538F" w:rsidRDefault="008669D7" w:rsidP="008669D7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08538F">
        <w:rPr>
          <w:rFonts w:ascii="Times New Roman" w:hAnsi="Times New Roman"/>
          <w:sz w:val="24"/>
          <w:szCs w:val="24"/>
        </w:rPr>
        <w:t>Przygotowanie Programu objęło realizację w zaplanowanych terminach następujących działań:</w:t>
      </w:r>
    </w:p>
    <w:p w:rsidR="008669D7" w:rsidRPr="0008538F" w:rsidRDefault="008669D7" w:rsidP="008669D7">
      <w:pPr>
        <w:pStyle w:val="Tekstpodstawowy"/>
        <w:numPr>
          <w:ilvl w:val="0"/>
          <w:numId w:val="20"/>
        </w:numPr>
        <w:tabs>
          <w:tab w:val="clear" w:pos="360"/>
        </w:tabs>
        <w:spacing w:line="240" w:lineRule="auto"/>
        <w:ind w:left="851" w:hanging="425"/>
        <w:rPr>
          <w:szCs w:val="24"/>
        </w:rPr>
      </w:pPr>
      <w:r w:rsidRPr="0008538F">
        <w:rPr>
          <w:szCs w:val="24"/>
        </w:rPr>
        <w:t>zebranie propozycji do projektu Programu zgłaszanych przez organizacje pozarządowe;</w:t>
      </w:r>
    </w:p>
    <w:p w:rsidR="008669D7" w:rsidRPr="0008538F" w:rsidRDefault="008669D7" w:rsidP="008669D7">
      <w:pPr>
        <w:pStyle w:val="Tekstpodstawowy"/>
        <w:numPr>
          <w:ilvl w:val="0"/>
          <w:numId w:val="20"/>
        </w:numPr>
        <w:tabs>
          <w:tab w:val="clear" w:pos="360"/>
        </w:tabs>
        <w:spacing w:line="240" w:lineRule="auto"/>
        <w:ind w:left="851" w:hanging="425"/>
        <w:rPr>
          <w:szCs w:val="24"/>
        </w:rPr>
      </w:pPr>
      <w:r w:rsidRPr="0008538F">
        <w:rPr>
          <w:szCs w:val="24"/>
        </w:rPr>
        <w:t>przygotowanie przez właściwe merytorycznie komórki organizacyjne Urzędu infor</w:t>
      </w:r>
      <w:smartTag w:uri="urn:schemas-microsoft-com:office:smarttags" w:element="PersonName">
        <w:r w:rsidRPr="0008538F">
          <w:rPr>
            <w:szCs w:val="24"/>
          </w:rPr>
          <w:t>mac</w:t>
        </w:r>
      </w:smartTag>
      <w:r w:rsidRPr="0008538F">
        <w:rPr>
          <w:szCs w:val="24"/>
        </w:rPr>
        <w:t>ji na temat wysokości planowanych środków finansowych przeznaczonych na realizację zadań publicznych przez organizacje oraz priorytetów w realizacji zadań publicznych;</w:t>
      </w:r>
    </w:p>
    <w:p w:rsidR="008669D7" w:rsidRPr="0008538F" w:rsidRDefault="008669D7" w:rsidP="008669D7">
      <w:pPr>
        <w:pStyle w:val="Tekstpodstawowy"/>
        <w:numPr>
          <w:ilvl w:val="0"/>
          <w:numId w:val="20"/>
        </w:numPr>
        <w:tabs>
          <w:tab w:val="clear" w:pos="360"/>
        </w:tabs>
        <w:spacing w:line="240" w:lineRule="auto"/>
        <w:ind w:left="851" w:hanging="425"/>
        <w:rPr>
          <w:szCs w:val="24"/>
        </w:rPr>
      </w:pPr>
      <w:r w:rsidRPr="0008538F">
        <w:rPr>
          <w:szCs w:val="24"/>
        </w:rPr>
        <w:t>spotkanie z przedstawicielami komórek organizacyjnych Urzędu w celu skonsultowania infor</w:t>
      </w:r>
      <w:smartTag w:uri="urn:schemas-microsoft-com:office:smarttags" w:element="PersonName">
        <w:r w:rsidRPr="0008538F">
          <w:rPr>
            <w:szCs w:val="24"/>
          </w:rPr>
          <w:t>mac</w:t>
        </w:r>
      </w:smartTag>
      <w:r w:rsidRPr="0008538F">
        <w:rPr>
          <w:szCs w:val="24"/>
        </w:rPr>
        <w:t xml:space="preserve">ji uzyskanych na temat wysokości planowanych środków </w:t>
      </w:r>
      <w:r w:rsidRPr="0008538F">
        <w:rPr>
          <w:szCs w:val="24"/>
        </w:rPr>
        <w:lastRenderedPageBreak/>
        <w:t>finansowych przeznaczonych na realizację zadań publicznych przez organizacje oraz priorytetów w realizacji zadań publicznych;</w:t>
      </w:r>
    </w:p>
    <w:p w:rsidR="008669D7" w:rsidRPr="0008538F" w:rsidRDefault="008669D7" w:rsidP="008669D7">
      <w:pPr>
        <w:pStyle w:val="Tekstpodstawowy"/>
        <w:numPr>
          <w:ilvl w:val="0"/>
          <w:numId w:val="20"/>
        </w:numPr>
        <w:tabs>
          <w:tab w:val="clear" w:pos="360"/>
        </w:tabs>
        <w:spacing w:line="240" w:lineRule="auto"/>
        <w:ind w:left="851" w:hanging="425"/>
        <w:rPr>
          <w:szCs w:val="24"/>
        </w:rPr>
      </w:pPr>
      <w:r w:rsidRPr="0008538F">
        <w:rPr>
          <w:szCs w:val="24"/>
        </w:rPr>
        <w:t>rozpatrzenie opinii i uwag złożonych przez organizacje pozarządowe;</w:t>
      </w:r>
    </w:p>
    <w:p w:rsidR="008669D7" w:rsidRPr="0008538F" w:rsidRDefault="008669D7" w:rsidP="008669D7">
      <w:pPr>
        <w:pStyle w:val="Tekstpodstawowy"/>
        <w:numPr>
          <w:ilvl w:val="0"/>
          <w:numId w:val="20"/>
        </w:numPr>
        <w:tabs>
          <w:tab w:val="clear" w:pos="360"/>
        </w:tabs>
        <w:spacing w:line="240" w:lineRule="auto"/>
        <w:ind w:left="851" w:hanging="425"/>
        <w:rPr>
          <w:szCs w:val="24"/>
        </w:rPr>
      </w:pPr>
      <w:r w:rsidRPr="0008538F">
        <w:rPr>
          <w:szCs w:val="24"/>
        </w:rPr>
        <w:t>opracowanie projektu Programu z uwzględnien</w:t>
      </w:r>
      <w:r>
        <w:rPr>
          <w:szCs w:val="24"/>
        </w:rPr>
        <w:t>iem opinii i uwag uzyskanych od </w:t>
      </w:r>
      <w:r w:rsidRPr="0008538F">
        <w:rPr>
          <w:szCs w:val="24"/>
        </w:rPr>
        <w:t>organizacji oraz infor</w:t>
      </w:r>
      <w:smartTag w:uri="urn:schemas-microsoft-com:office:smarttags" w:element="PersonName">
        <w:r w:rsidRPr="0008538F">
          <w:rPr>
            <w:szCs w:val="24"/>
          </w:rPr>
          <w:t>mac</w:t>
        </w:r>
      </w:smartTag>
      <w:r w:rsidRPr="0008538F">
        <w:rPr>
          <w:szCs w:val="24"/>
        </w:rPr>
        <w:t>ji od komórek organizacyjnych Urzędu;</w:t>
      </w:r>
    </w:p>
    <w:p w:rsidR="008669D7" w:rsidRPr="0008538F" w:rsidRDefault="008669D7" w:rsidP="008669D7">
      <w:pPr>
        <w:pStyle w:val="Tekstpodstawowy"/>
        <w:numPr>
          <w:ilvl w:val="0"/>
          <w:numId w:val="20"/>
        </w:numPr>
        <w:tabs>
          <w:tab w:val="clear" w:pos="360"/>
        </w:tabs>
        <w:spacing w:line="240" w:lineRule="auto"/>
        <w:ind w:left="851" w:hanging="425"/>
        <w:rPr>
          <w:szCs w:val="24"/>
        </w:rPr>
      </w:pPr>
      <w:r w:rsidRPr="0008538F">
        <w:rPr>
          <w:szCs w:val="24"/>
        </w:rPr>
        <w:t>skierowanie projektu Programu do konsultacji poprzez upublicznienie na stronie internetowej Urzędu;</w:t>
      </w:r>
    </w:p>
    <w:p w:rsidR="008669D7" w:rsidRPr="0008538F" w:rsidRDefault="008669D7" w:rsidP="008669D7">
      <w:pPr>
        <w:pStyle w:val="Tekstpodstawowy"/>
        <w:numPr>
          <w:ilvl w:val="0"/>
          <w:numId w:val="20"/>
        </w:numPr>
        <w:tabs>
          <w:tab w:val="clear" w:pos="360"/>
        </w:tabs>
        <w:spacing w:line="240" w:lineRule="auto"/>
        <w:ind w:left="851" w:hanging="425"/>
        <w:rPr>
          <w:szCs w:val="24"/>
        </w:rPr>
      </w:pPr>
      <w:r w:rsidRPr="0008538F">
        <w:rPr>
          <w:szCs w:val="24"/>
        </w:rPr>
        <w:t>rozpatrzenie opinii i uwag złożonych przez organizacje pozarządowe podczas konsultacji;</w:t>
      </w:r>
    </w:p>
    <w:p w:rsidR="008669D7" w:rsidRPr="0008538F" w:rsidRDefault="008669D7" w:rsidP="008669D7">
      <w:pPr>
        <w:pStyle w:val="Tekstpodstawowy"/>
        <w:numPr>
          <w:ilvl w:val="0"/>
          <w:numId w:val="20"/>
        </w:numPr>
        <w:tabs>
          <w:tab w:val="clear" w:pos="360"/>
        </w:tabs>
        <w:spacing w:line="240" w:lineRule="auto"/>
        <w:ind w:left="851" w:hanging="425"/>
        <w:rPr>
          <w:szCs w:val="24"/>
        </w:rPr>
      </w:pPr>
      <w:r w:rsidRPr="0008538F">
        <w:rPr>
          <w:szCs w:val="24"/>
        </w:rPr>
        <w:t>przedłożenie Radzie Gminy Bralin projektu uchwały w sprawie przyjęcia Programu.</w:t>
      </w:r>
    </w:p>
    <w:p w:rsidR="008669D7" w:rsidRPr="0008538F" w:rsidRDefault="008669D7" w:rsidP="008669D7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08538F">
        <w:rPr>
          <w:rFonts w:ascii="Times New Roman" w:hAnsi="Times New Roman"/>
          <w:sz w:val="24"/>
          <w:szCs w:val="24"/>
        </w:rPr>
        <w:t>Po uchwaleniu przez Radę Gminy Programu zostanie on zamieszczony na stronie internetowej Urzędu oraz w Biuletynie Infor</w:t>
      </w:r>
      <w:smartTag w:uri="urn:schemas-microsoft-com:office:smarttags" w:element="PersonName">
        <w:r w:rsidRPr="0008538F">
          <w:rPr>
            <w:rFonts w:ascii="Times New Roman" w:hAnsi="Times New Roman"/>
            <w:sz w:val="24"/>
            <w:szCs w:val="24"/>
          </w:rPr>
          <w:t>mac</w:t>
        </w:r>
      </w:smartTag>
      <w:r w:rsidRPr="0008538F">
        <w:rPr>
          <w:rFonts w:ascii="Times New Roman" w:hAnsi="Times New Roman"/>
          <w:sz w:val="24"/>
          <w:szCs w:val="24"/>
        </w:rPr>
        <w:t>ji Publicznej.</w:t>
      </w:r>
    </w:p>
    <w:p w:rsidR="008669D7" w:rsidRPr="0008538F" w:rsidRDefault="008669D7" w:rsidP="008669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69D7" w:rsidRPr="0008538F" w:rsidRDefault="008669D7" w:rsidP="008669D7">
      <w:p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bookmarkStart w:id="0" w:name="OLE_LINK1"/>
      <w:bookmarkStart w:id="1" w:name="OLE_LINK2"/>
      <w:r w:rsidRPr="0008538F">
        <w:rPr>
          <w:rFonts w:ascii="Times New Roman" w:hAnsi="Times New Roman"/>
          <w:b/>
          <w:sz w:val="24"/>
          <w:szCs w:val="24"/>
        </w:rPr>
        <w:t>§ 12</w:t>
      </w:r>
    </w:p>
    <w:bookmarkEnd w:id="0"/>
    <w:bookmarkEnd w:id="1"/>
    <w:p w:rsidR="008669D7" w:rsidRDefault="008669D7" w:rsidP="008669D7">
      <w:p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08538F">
        <w:rPr>
          <w:rFonts w:ascii="Times New Roman" w:hAnsi="Times New Roman"/>
          <w:b/>
          <w:sz w:val="24"/>
          <w:szCs w:val="24"/>
        </w:rPr>
        <w:t>Tryb powoływania i zasady działania komisji konk</w:t>
      </w:r>
      <w:r>
        <w:rPr>
          <w:rFonts w:ascii="Times New Roman" w:hAnsi="Times New Roman"/>
          <w:b/>
          <w:sz w:val="24"/>
          <w:szCs w:val="24"/>
        </w:rPr>
        <w:t>ursowych do opiniowania ofert w </w:t>
      </w:r>
      <w:r w:rsidRPr="0008538F">
        <w:rPr>
          <w:rFonts w:ascii="Times New Roman" w:hAnsi="Times New Roman"/>
          <w:b/>
          <w:sz w:val="24"/>
          <w:szCs w:val="24"/>
        </w:rPr>
        <w:t>otwartych konkursach ofert</w:t>
      </w:r>
    </w:p>
    <w:p w:rsidR="008669D7" w:rsidRPr="0008538F" w:rsidRDefault="008669D7" w:rsidP="008669D7">
      <w:p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B0CF0" w:rsidRDefault="00DB0CF0" w:rsidP="00DB0CF0">
      <w:pPr>
        <w:pStyle w:val="Akapitzlist"/>
        <w:numPr>
          <w:ilvl w:val="0"/>
          <w:numId w:val="25"/>
        </w:num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konkursowa do opiniowania ofert w otwartych konkursach ofert jest powoływana zarządzeniem Wójta.</w:t>
      </w:r>
    </w:p>
    <w:p w:rsidR="00DB0CF0" w:rsidRDefault="00DB0CF0" w:rsidP="00DB0CF0">
      <w:pPr>
        <w:pStyle w:val="Akapitzlist"/>
        <w:numPr>
          <w:ilvl w:val="0"/>
          <w:numId w:val="25"/>
        </w:num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skład komisji, o której mowa w ust. 1, wchodzi co najmniej 3 przedstawicieli wskazanych przez Wójta oraz 2 osoby wskazane przez organizacje.</w:t>
      </w:r>
    </w:p>
    <w:p w:rsidR="00DB0CF0" w:rsidRDefault="00DB0CF0" w:rsidP="00DB0CF0">
      <w:pPr>
        <w:pStyle w:val="Akapitzlist"/>
        <w:numPr>
          <w:ilvl w:val="0"/>
          <w:numId w:val="25"/>
        </w:num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konkursowa może działać bez udziału osób wskazanych przez organizacje na zasadach określonych w Ustawie.</w:t>
      </w:r>
    </w:p>
    <w:p w:rsidR="00DB0CF0" w:rsidRPr="00C33CCD" w:rsidRDefault="00DB0CF0" w:rsidP="00DB0CF0">
      <w:pPr>
        <w:pStyle w:val="Akapitzlist"/>
        <w:numPr>
          <w:ilvl w:val="0"/>
          <w:numId w:val="25"/>
        </w:num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Nabór </w:t>
      </w:r>
      <w:r w:rsidRPr="00C33CCD">
        <w:rPr>
          <w:rFonts w:ascii="Times New Roman" w:hAnsi="Times New Roman"/>
          <w:sz w:val="24"/>
          <w:szCs w:val="24"/>
        </w:rPr>
        <w:t>na członków komisji wskazanych przez organizacje jest ogłaszany w Biuletynie Informacji Publicznej, na tablicy ogłoszeń Urzędu oraz na stronie internetowej Gminy.</w:t>
      </w:r>
    </w:p>
    <w:p w:rsidR="00DB0CF0" w:rsidRPr="00C33CCD" w:rsidRDefault="00DB0CF0" w:rsidP="00DB0CF0">
      <w:pPr>
        <w:pStyle w:val="Akapitzlist"/>
        <w:numPr>
          <w:ilvl w:val="0"/>
          <w:numId w:val="25"/>
        </w:numPr>
        <w:ind w:left="426" w:hanging="426"/>
        <w:rPr>
          <w:rFonts w:ascii="Times New Roman" w:hAnsi="Times New Roman"/>
          <w:sz w:val="24"/>
          <w:szCs w:val="24"/>
        </w:rPr>
      </w:pPr>
      <w:r w:rsidRPr="00C33CCD">
        <w:rPr>
          <w:rFonts w:ascii="Times New Roman" w:eastAsia="Calibri" w:hAnsi="Times New Roman"/>
          <w:sz w:val="24"/>
          <w:szCs w:val="24"/>
        </w:rPr>
        <w:t>W przypadku większej ilości zgłoszonych przedstawicieli organizacji</w:t>
      </w:r>
      <w:r>
        <w:rPr>
          <w:rFonts w:ascii="Times New Roman" w:eastAsia="Calibri" w:hAnsi="Times New Roman"/>
          <w:sz w:val="24"/>
          <w:szCs w:val="24"/>
        </w:rPr>
        <w:t xml:space="preserve"> o wyborze do składu komisji decydować będzie kolejność zgłoszeń</w:t>
      </w:r>
      <w:r w:rsidRPr="00C33CCD">
        <w:rPr>
          <w:rFonts w:ascii="Times New Roman" w:eastAsia="Calibri" w:hAnsi="Times New Roman"/>
          <w:sz w:val="24"/>
          <w:szCs w:val="24"/>
        </w:rPr>
        <w:t>.</w:t>
      </w:r>
    </w:p>
    <w:p w:rsidR="00DB0CF0" w:rsidRDefault="00DB0CF0" w:rsidP="00DB0CF0">
      <w:pPr>
        <w:pStyle w:val="Akapitzlist"/>
        <w:numPr>
          <w:ilvl w:val="0"/>
          <w:numId w:val="25"/>
        </w:num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pracach komisji konkursowej mogą uczestniczyć, z głosem doradczym, osoby posiadające specjalistyczną wiedzę w dziedzinie obejmującej zakres zadań publicznych, których konkurs dotyczy. </w:t>
      </w:r>
    </w:p>
    <w:p w:rsidR="00DB0CF0" w:rsidRDefault="00DB0CF0" w:rsidP="00DB0CF0">
      <w:pPr>
        <w:pStyle w:val="Akapitzlist"/>
        <w:numPr>
          <w:ilvl w:val="0"/>
          <w:numId w:val="25"/>
        </w:num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Prace komisji konkursowej mogą być prowadzone w składzie co najmniej 3 osobowym.</w:t>
      </w:r>
    </w:p>
    <w:p w:rsidR="00DB0CF0" w:rsidRDefault="00DB0CF0" w:rsidP="00DB0CF0">
      <w:pPr>
        <w:pStyle w:val="Akapitzlist"/>
        <w:numPr>
          <w:ilvl w:val="0"/>
          <w:numId w:val="25"/>
        </w:num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Pracami komisji konkursowej kieruje przewodniczący wybrany przez Wójta spośród członków komisji.</w:t>
      </w:r>
    </w:p>
    <w:p w:rsidR="00DB0CF0" w:rsidRDefault="00DB0CF0" w:rsidP="00DB0CF0">
      <w:pPr>
        <w:pStyle w:val="Akapitzlist"/>
        <w:numPr>
          <w:ilvl w:val="0"/>
          <w:numId w:val="25"/>
        </w:num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Członkowie komisji konkursowej po zapoznaniu się z wykazem złożonych ofert, składają oświadczenie o niepodleganiu wyłączeniu od udziału w pracach komisji konkursowej na podstawie art. 15 ust. 2d i ust. 2f ustawy.</w:t>
      </w:r>
    </w:p>
    <w:p w:rsidR="00DB0CF0" w:rsidRDefault="00DB0CF0" w:rsidP="00DB0CF0">
      <w:pPr>
        <w:pStyle w:val="Akapitzlist"/>
        <w:numPr>
          <w:ilvl w:val="0"/>
          <w:numId w:val="25"/>
        </w:num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konkursowa obraduje na posiedzeniach zamkniętych. Termin i miejsce posiedzenia komisji określa przewodniczący.</w:t>
      </w:r>
    </w:p>
    <w:p w:rsidR="00DB0CF0" w:rsidRDefault="00DB0CF0" w:rsidP="00DB0CF0">
      <w:pPr>
        <w:pStyle w:val="Akapitzlist"/>
        <w:numPr>
          <w:ilvl w:val="0"/>
          <w:numId w:val="25"/>
        </w:num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Udział w pracach komisji konkursowej jest nieodpłatny.</w:t>
      </w:r>
    </w:p>
    <w:p w:rsidR="00DB0CF0" w:rsidRDefault="00DB0CF0" w:rsidP="00DB0CF0">
      <w:pPr>
        <w:pStyle w:val="Akapitzlist"/>
        <w:numPr>
          <w:ilvl w:val="0"/>
          <w:numId w:val="25"/>
        </w:num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zadań komisji konkursowej należy:</w:t>
      </w:r>
    </w:p>
    <w:p w:rsidR="00DB0CF0" w:rsidRDefault="00DB0CF0" w:rsidP="00DA7D3A">
      <w:pPr>
        <w:pStyle w:val="Akapitzlist"/>
        <w:numPr>
          <w:ilvl w:val="1"/>
          <w:numId w:val="25"/>
        </w:numPr>
        <w:ind w:left="851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Sprawdzenie ofert złożonych w konkursie pod względem formalnym,</w:t>
      </w:r>
    </w:p>
    <w:p w:rsidR="00DB0CF0" w:rsidRDefault="00DB0CF0" w:rsidP="00DA7D3A">
      <w:pPr>
        <w:pStyle w:val="Akapitzlist"/>
        <w:numPr>
          <w:ilvl w:val="1"/>
          <w:numId w:val="25"/>
        </w:numPr>
        <w:ind w:left="851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Dokonanie oceny merytorycznej ofert spełniających wymogi formalne,</w:t>
      </w:r>
    </w:p>
    <w:p w:rsidR="00DB0CF0" w:rsidRPr="002C6673" w:rsidRDefault="00DB0CF0" w:rsidP="00DA7D3A">
      <w:pPr>
        <w:pStyle w:val="Akapitzlist"/>
        <w:numPr>
          <w:ilvl w:val="1"/>
          <w:numId w:val="25"/>
        </w:numPr>
        <w:ind w:left="851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Przedłożenie propozycji rozstrzygnięcia konkursu do zatwierdzenia przez Wójta.</w:t>
      </w:r>
    </w:p>
    <w:p w:rsidR="00DB0CF0" w:rsidRDefault="00DB0CF0" w:rsidP="00DB0CF0">
      <w:pPr>
        <w:pStyle w:val="Akapitzlist"/>
        <w:numPr>
          <w:ilvl w:val="0"/>
          <w:numId w:val="25"/>
        </w:num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pierwszej kolejności komisja sprawdza czy złożone oferty spełniają wymogi formalne określone w ogłoszeniu, zgodnie z kartą oceny formalnej, </w:t>
      </w:r>
      <w:r w:rsidR="008C7EBD">
        <w:rPr>
          <w:rFonts w:ascii="Times New Roman" w:hAnsi="Times New Roman"/>
          <w:sz w:val="24"/>
          <w:szCs w:val="24"/>
        </w:rPr>
        <w:t xml:space="preserve">stanowiącą załącznik do </w:t>
      </w:r>
      <w:r w:rsidR="00657B36">
        <w:rPr>
          <w:rFonts w:ascii="Times New Roman" w:hAnsi="Times New Roman"/>
          <w:sz w:val="24"/>
          <w:szCs w:val="24"/>
        </w:rPr>
        <w:t>ogłoszenia otwartego konkursu ofert</w:t>
      </w:r>
      <w:r>
        <w:rPr>
          <w:rFonts w:ascii="Times New Roman" w:hAnsi="Times New Roman"/>
          <w:sz w:val="24"/>
          <w:szCs w:val="24"/>
        </w:rPr>
        <w:t>.</w:t>
      </w:r>
    </w:p>
    <w:p w:rsidR="00DB0CF0" w:rsidRPr="00DA7D3A" w:rsidRDefault="00DA7D3A" w:rsidP="00DA7D3A">
      <w:pPr>
        <w:pStyle w:val="Akapitzlist"/>
        <w:numPr>
          <w:ilvl w:val="0"/>
          <w:numId w:val="25"/>
        </w:num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W </w:t>
      </w:r>
      <w:r w:rsidR="00DB0CF0" w:rsidRPr="00DA7D3A">
        <w:rPr>
          <w:rFonts w:ascii="Times New Roman" w:hAnsi="Times New Roman"/>
          <w:sz w:val="24"/>
          <w:szCs w:val="24"/>
        </w:rPr>
        <w:t>przypadku stwierdzenia przez komisję braków formalnych, komisja wzywa do ich uzupełnienia lub wniesienia poprawek w terminie 3 dni roboczych od daty pisemnego (pocztą tradycyjną, elektroniczną, faksem) lub telefonicznego powiadomienia. Oferty, które nie zostaną uzupełnione w wyznaczonym terminie, nie będą rozpatrywane.</w:t>
      </w:r>
    </w:p>
    <w:p w:rsidR="00DB0CF0" w:rsidRPr="00B93A99" w:rsidRDefault="00DB0CF0" w:rsidP="00DB0CF0">
      <w:pPr>
        <w:pStyle w:val="Akapitzlist"/>
        <w:numPr>
          <w:ilvl w:val="0"/>
          <w:numId w:val="25"/>
        </w:num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Ocena merytoryczna ofert dokonywana będzie według kryteriów określonych w karcie oceny merytorycznej,</w:t>
      </w:r>
      <w:r w:rsidR="008C7EBD">
        <w:rPr>
          <w:rFonts w:ascii="Times New Roman" w:hAnsi="Times New Roman"/>
          <w:sz w:val="24"/>
          <w:szCs w:val="24"/>
        </w:rPr>
        <w:t xml:space="preserve"> stanowiącej załącznik </w:t>
      </w:r>
      <w:r w:rsidR="000D5B59">
        <w:rPr>
          <w:rFonts w:ascii="Times New Roman" w:hAnsi="Times New Roman"/>
          <w:sz w:val="24"/>
          <w:szCs w:val="24"/>
        </w:rPr>
        <w:t>do ogłoszenia otwartego konkursu ofert</w:t>
      </w:r>
      <w:r>
        <w:rPr>
          <w:rFonts w:ascii="Times New Roman" w:hAnsi="Times New Roman"/>
          <w:sz w:val="24"/>
          <w:szCs w:val="24"/>
        </w:rPr>
        <w:t>.</w:t>
      </w:r>
    </w:p>
    <w:p w:rsidR="00DB0CF0" w:rsidRDefault="00DB0CF0" w:rsidP="00DB0CF0">
      <w:pPr>
        <w:pStyle w:val="Akapitzlist"/>
        <w:numPr>
          <w:ilvl w:val="0"/>
          <w:numId w:val="25"/>
        </w:num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konkursowa sporządza protokół z przebiegu postępowania i przedkłada go Wójtowi, który podejmuje ostateczną decyzję w sprawie wyboru ofert.</w:t>
      </w:r>
    </w:p>
    <w:p w:rsidR="008669D7" w:rsidRPr="0008538F" w:rsidRDefault="008669D7" w:rsidP="008669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69D7" w:rsidRPr="0008538F" w:rsidRDefault="008669D7" w:rsidP="008669D7">
      <w:p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08538F">
        <w:rPr>
          <w:rFonts w:ascii="Times New Roman" w:hAnsi="Times New Roman"/>
          <w:b/>
          <w:sz w:val="24"/>
          <w:szCs w:val="24"/>
        </w:rPr>
        <w:t>§ 1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8669D7" w:rsidRPr="0008538F" w:rsidRDefault="008669D7" w:rsidP="008669D7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8538F">
        <w:rPr>
          <w:rFonts w:ascii="Times New Roman" w:hAnsi="Times New Roman"/>
          <w:b/>
          <w:bCs/>
          <w:sz w:val="24"/>
          <w:szCs w:val="24"/>
        </w:rPr>
        <w:t>Postanowienia końcowe</w:t>
      </w:r>
    </w:p>
    <w:p w:rsidR="008669D7" w:rsidRPr="0008538F" w:rsidRDefault="008669D7" w:rsidP="008669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669D7" w:rsidRPr="0008538F" w:rsidRDefault="008669D7" w:rsidP="00523BA8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ind w:left="426" w:hanging="426"/>
        <w:rPr>
          <w:rFonts w:ascii="Times New Roman" w:hAnsi="Times New Roman"/>
          <w:bCs/>
          <w:sz w:val="24"/>
          <w:szCs w:val="24"/>
        </w:rPr>
      </w:pPr>
      <w:r w:rsidRPr="0008538F">
        <w:rPr>
          <w:rFonts w:ascii="Times New Roman" w:hAnsi="Times New Roman"/>
          <w:bCs/>
          <w:sz w:val="24"/>
          <w:szCs w:val="24"/>
        </w:rPr>
        <w:t>Zmiany w Programie mogą być dokonywane w trybie uchwały Rady Gminy Bralin.</w:t>
      </w:r>
    </w:p>
    <w:p w:rsidR="008669D7" w:rsidRPr="0008538F" w:rsidRDefault="008669D7" w:rsidP="00523BA8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08538F">
        <w:rPr>
          <w:rFonts w:ascii="Times New Roman" w:hAnsi="Times New Roman"/>
          <w:bCs/>
          <w:sz w:val="24"/>
          <w:szCs w:val="24"/>
        </w:rPr>
        <w:t>W sprawach nie uregulowanych w niniejszym Programie zastosowania mają przepisy ustawy o działalności pożytku publicznego i o wolontariacie, ustawy Kodeks Cywilny, ustawy o finansach publicznych oraz ustawy Prawo zamówień publicznych.</w:t>
      </w:r>
    </w:p>
    <w:p w:rsidR="008669D7" w:rsidRPr="0008538F" w:rsidRDefault="008669D7" w:rsidP="008669D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</w:p>
    <w:p w:rsidR="008C38BF" w:rsidRPr="00760021" w:rsidRDefault="008C38BF" w:rsidP="00760021">
      <w:pPr>
        <w:ind w:left="0" w:firstLine="0"/>
        <w:rPr>
          <w:rFonts w:ascii="Times New Roman" w:hAnsi="Times New Roman"/>
          <w:sz w:val="24"/>
          <w:szCs w:val="24"/>
        </w:rPr>
      </w:pPr>
    </w:p>
    <w:sectPr w:rsidR="008C38BF" w:rsidRPr="00760021" w:rsidSect="00760021">
      <w:pgSz w:w="11900" w:h="16840"/>
      <w:pgMar w:top="1191" w:right="1400" w:bottom="284" w:left="1418" w:header="709" w:footer="709" w:gutter="0"/>
      <w:cols w:space="708" w:equalWidth="0">
        <w:col w:w="9082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9E9" w:rsidRDefault="001149E9" w:rsidP="00AF6CA4">
      <w:pPr>
        <w:spacing w:after="0" w:line="240" w:lineRule="auto"/>
      </w:pPr>
      <w:r>
        <w:separator/>
      </w:r>
    </w:p>
  </w:endnote>
  <w:endnote w:type="continuationSeparator" w:id="0">
    <w:p w:rsidR="001149E9" w:rsidRDefault="001149E9" w:rsidP="00AF6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5705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CC683B" w:rsidRPr="00DA27C6" w:rsidRDefault="003D2DF5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DA27C6">
          <w:rPr>
            <w:rFonts w:ascii="Times New Roman" w:hAnsi="Times New Roman"/>
            <w:sz w:val="20"/>
            <w:szCs w:val="20"/>
          </w:rPr>
          <w:fldChar w:fldCharType="begin"/>
        </w:r>
        <w:r w:rsidR="00CC683B" w:rsidRPr="00DA27C6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DA27C6">
          <w:rPr>
            <w:rFonts w:ascii="Times New Roman" w:hAnsi="Times New Roman"/>
            <w:sz w:val="20"/>
            <w:szCs w:val="20"/>
          </w:rPr>
          <w:fldChar w:fldCharType="separate"/>
        </w:r>
        <w:r w:rsidR="00C605FF">
          <w:rPr>
            <w:rFonts w:ascii="Times New Roman" w:hAnsi="Times New Roman"/>
            <w:noProof/>
            <w:sz w:val="20"/>
            <w:szCs w:val="20"/>
          </w:rPr>
          <w:t>9</w:t>
        </w:r>
        <w:r w:rsidRPr="00DA27C6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CC683B" w:rsidRDefault="00CC683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9E9" w:rsidRDefault="001149E9" w:rsidP="00AF6CA4">
      <w:pPr>
        <w:spacing w:after="0" w:line="240" w:lineRule="auto"/>
      </w:pPr>
      <w:r>
        <w:separator/>
      </w:r>
    </w:p>
  </w:footnote>
  <w:footnote w:type="continuationSeparator" w:id="0">
    <w:p w:rsidR="001149E9" w:rsidRDefault="001149E9" w:rsidP="00AF6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DC8"/>
    <w:multiLevelType w:val="hybridMultilevel"/>
    <w:tmpl w:val="00006443"/>
    <w:lvl w:ilvl="0" w:tplc="000066BB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28B">
      <w:start w:val="1"/>
      <w:numFmt w:val="bullet"/>
      <w:lvlText w:val="w"/>
      <w:lvlJc w:val="left"/>
      <w:pPr>
        <w:tabs>
          <w:tab w:val="num" w:pos="1440"/>
        </w:tabs>
        <w:ind w:left="1440" w:hanging="360"/>
      </w:pPr>
    </w:lvl>
    <w:lvl w:ilvl="2" w:tplc="000026A6">
      <w:start w:val="1"/>
      <w:numFmt w:val="lowerLetter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000701F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822AB2"/>
    <w:multiLevelType w:val="hybridMultilevel"/>
    <w:tmpl w:val="59CC6112"/>
    <w:lvl w:ilvl="0" w:tplc="6D9C72C8">
      <w:start w:val="1"/>
      <w:numFmt w:val="decimal"/>
      <w:lvlText w:val="%1)"/>
      <w:lvlJc w:val="left"/>
      <w:pPr>
        <w:tabs>
          <w:tab w:val="num" w:pos="-3294"/>
        </w:tabs>
        <w:ind w:left="-3294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2394"/>
        </w:tabs>
        <w:ind w:left="-239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1674"/>
        </w:tabs>
        <w:ind w:left="-16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954"/>
        </w:tabs>
        <w:ind w:left="-9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234"/>
        </w:tabs>
        <w:ind w:left="-2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"/>
        </w:tabs>
        <w:ind w:left="4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206"/>
        </w:tabs>
        <w:ind w:left="12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926"/>
        </w:tabs>
        <w:ind w:left="19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2646"/>
        </w:tabs>
        <w:ind w:left="2646" w:hanging="180"/>
      </w:pPr>
    </w:lvl>
  </w:abstractNum>
  <w:abstractNum w:abstractNumId="2">
    <w:nsid w:val="07E801C4"/>
    <w:multiLevelType w:val="hybridMultilevel"/>
    <w:tmpl w:val="E990DBD8"/>
    <w:lvl w:ilvl="0" w:tplc="CB5046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CF7159E"/>
    <w:multiLevelType w:val="hybridMultilevel"/>
    <w:tmpl w:val="0C987454"/>
    <w:lvl w:ilvl="0" w:tplc="C854D138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7A26C3"/>
    <w:multiLevelType w:val="hybridMultilevel"/>
    <w:tmpl w:val="995613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5A4E83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4252EA"/>
    <w:multiLevelType w:val="hybridMultilevel"/>
    <w:tmpl w:val="3614E7B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A0524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CA4A88"/>
    <w:multiLevelType w:val="hybridMultilevel"/>
    <w:tmpl w:val="9AA65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2F92400A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EA54B2"/>
    <w:multiLevelType w:val="hybridMultilevel"/>
    <w:tmpl w:val="B4E061BC"/>
    <w:lvl w:ilvl="0" w:tplc="680E391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B5401"/>
    <w:multiLevelType w:val="hybridMultilevel"/>
    <w:tmpl w:val="663809BA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0B0A040">
      <w:start w:val="3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455C2E5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267B90"/>
    <w:multiLevelType w:val="hybridMultilevel"/>
    <w:tmpl w:val="3A542E6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6D166FE"/>
    <w:multiLevelType w:val="hybridMultilevel"/>
    <w:tmpl w:val="F90CCF2C"/>
    <w:lvl w:ilvl="0" w:tplc="5D76CD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3E047D"/>
    <w:multiLevelType w:val="hybridMultilevel"/>
    <w:tmpl w:val="C29211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1B34CDD"/>
    <w:multiLevelType w:val="hybridMultilevel"/>
    <w:tmpl w:val="03A067C8"/>
    <w:lvl w:ilvl="0" w:tplc="680E391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003E63"/>
    <w:multiLevelType w:val="hybridMultilevel"/>
    <w:tmpl w:val="9CE6C452"/>
    <w:lvl w:ilvl="0" w:tplc="FC0A962C">
      <w:start w:val="1"/>
      <w:numFmt w:val="decimal"/>
      <w:lvlText w:val="%1)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34321361"/>
    <w:multiLevelType w:val="hybridMultilevel"/>
    <w:tmpl w:val="C5C24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B61725"/>
    <w:multiLevelType w:val="hybridMultilevel"/>
    <w:tmpl w:val="7A8A627A"/>
    <w:lvl w:ilvl="0" w:tplc="4CD62DD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FB7EC7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4F2C6C4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8E5E0E"/>
    <w:multiLevelType w:val="hybridMultilevel"/>
    <w:tmpl w:val="EDA6C156"/>
    <w:lvl w:ilvl="0" w:tplc="CB5046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24C1F76"/>
    <w:multiLevelType w:val="hybridMultilevel"/>
    <w:tmpl w:val="08808576"/>
    <w:lvl w:ilvl="0" w:tplc="455C2E5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55C2E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5B079E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894039"/>
    <w:multiLevelType w:val="hybridMultilevel"/>
    <w:tmpl w:val="379600D6"/>
    <w:lvl w:ilvl="0" w:tplc="CB5046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2E46BBF"/>
    <w:multiLevelType w:val="hybridMultilevel"/>
    <w:tmpl w:val="93709CEA"/>
    <w:lvl w:ilvl="0" w:tplc="32F40E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B7EC7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2D2EF3"/>
    <w:multiLevelType w:val="hybridMultilevel"/>
    <w:tmpl w:val="DEB2EE4E"/>
    <w:lvl w:ilvl="0" w:tplc="F2DC7E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993B6F"/>
    <w:multiLevelType w:val="hybridMultilevel"/>
    <w:tmpl w:val="BA9A52AA"/>
    <w:lvl w:ilvl="0" w:tplc="CB5046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92A562B"/>
    <w:multiLevelType w:val="hybridMultilevel"/>
    <w:tmpl w:val="EF00580C"/>
    <w:lvl w:ilvl="0" w:tplc="CB5046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D75147C"/>
    <w:multiLevelType w:val="hybridMultilevel"/>
    <w:tmpl w:val="67163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E15D84"/>
    <w:multiLevelType w:val="hybridMultilevel"/>
    <w:tmpl w:val="9CE6C452"/>
    <w:lvl w:ilvl="0" w:tplc="FC0A962C">
      <w:start w:val="1"/>
      <w:numFmt w:val="decimal"/>
      <w:lvlText w:val="%1)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7B622FD1"/>
    <w:multiLevelType w:val="hybridMultilevel"/>
    <w:tmpl w:val="3A7AC1F0"/>
    <w:lvl w:ilvl="0" w:tplc="52C47938">
      <w:start w:val="3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21"/>
  </w:num>
  <w:num w:numId="5">
    <w:abstractNumId w:val="16"/>
  </w:num>
  <w:num w:numId="6">
    <w:abstractNumId w:val="2"/>
  </w:num>
  <w:num w:numId="7">
    <w:abstractNumId w:val="5"/>
  </w:num>
  <w:num w:numId="8">
    <w:abstractNumId w:val="1"/>
  </w:num>
  <w:num w:numId="9">
    <w:abstractNumId w:val="14"/>
  </w:num>
  <w:num w:numId="10">
    <w:abstractNumId w:val="24"/>
  </w:num>
  <w:num w:numId="11">
    <w:abstractNumId w:val="19"/>
  </w:num>
  <w:num w:numId="12">
    <w:abstractNumId w:val="15"/>
  </w:num>
  <w:num w:numId="13">
    <w:abstractNumId w:val="20"/>
  </w:num>
  <w:num w:numId="14">
    <w:abstractNumId w:val="22"/>
  </w:num>
  <w:num w:numId="15">
    <w:abstractNumId w:val="18"/>
  </w:num>
  <w:num w:numId="16">
    <w:abstractNumId w:val="8"/>
  </w:num>
  <w:num w:numId="17">
    <w:abstractNumId w:val="17"/>
  </w:num>
  <w:num w:numId="18">
    <w:abstractNumId w:val="10"/>
  </w:num>
  <w:num w:numId="19">
    <w:abstractNumId w:val="12"/>
  </w:num>
  <w:num w:numId="20">
    <w:abstractNumId w:val="7"/>
  </w:num>
  <w:num w:numId="21">
    <w:abstractNumId w:val="23"/>
  </w:num>
  <w:num w:numId="22">
    <w:abstractNumId w:val="3"/>
  </w:num>
  <w:num w:numId="23">
    <w:abstractNumId w:val="25"/>
  </w:num>
  <w:num w:numId="24">
    <w:abstractNumId w:val="9"/>
  </w:num>
  <w:num w:numId="25">
    <w:abstractNumId w:val="6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69D7"/>
    <w:rsid w:val="00031B33"/>
    <w:rsid w:val="00043BC8"/>
    <w:rsid w:val="000655E9"/>
    <w:rsid w:val="00091E12"/>
    <w:rsid w:val="00094CBA"/>
    <w:rsid w:val="000B1636"/>
    <w:rsid w:val="000B3EBD"/>
    <w:rsid w:val="000B5187"/>
    <w:rsid w:val="000C6474"/>
    <w:rsid w:val="000D5B59"/>
    <w:rsid w:val="000F123B"/>
    <w:rsid w:val="001149E9"/>
    <w:rsid w:val="00137EE6"/>
    <w:rsid w:val="001455D7"/>
    <w:rsid w:val="0015186B"/>
    <w:rsid w:val="00152085"/>
    <w:rsid w:val="00185744"/>
    <w:rsid w:val="00191C7E"/>
    <w:rsid w:val="001A6A83"/>
    <w:rsid w:val="001A6D41"/>
    <w:rsid w:val="001D0CF5"/>
    <w:rsid w:val="001F48C1"/>
    <w:rsid w:val="002005E4"/>
    <w:rsid w:val="00224466"/>
    <w:rsid w:val="00251A92"/>
    <w:rsid w:val="00266981"/>
    <w:rsid w:val="00273836"/>
    <w:rsid w:val="00276708"/>
    <w:rsid w:val="00286B3D"/>
    <w:rsid w:val="00291911"/>
    <w:rsid w:val="002A0561"/>
    <w:rsid w:val="002B2E74"/>
    <w:rsid w:val="002B491F"/>
    <w:rsid w:val="002C667A"/>
    <w:rsid w:val="00302634"/>
    <w:rsid w:val="003052F7"/>
    <w:rsid w:val="0033087A"/>
    <w:rsid w:val="0033702C"/>
    <w:rsid w:val="00367775"/>
    <w:rsid w:val="003740CA"/>
    <w:rsid w:val="00382248"/>
    <w:rsid w:val="003A1D91"/>
    <w:rsid w:val="003B487E"/>
    <w:rsid w:val="003D0436"/>
    <w:rsid w:val="003D2DF5"/>
    <w:rsid w:val="003F066F"/>
    <w:rsid w:val="00416A43"/>
    <w:rsid w:val="00416DF4"/>
    <w:rsid w:val="00431DCD"/>
    <w:rsid w:val="00432E32"/>
    <w:rsid w:val="004464C1"/>
    <w:rsid w:val="00475501"/>
    <w:rsid w:val="004D067A"/>
    <w:rsid w:val="004E5164"/>
    <w:rsid w:val="004E7FEE"/>
    <w:rsid w:val="0050610F"/>
    <w:rsid w:val="00510B18"/>
    <w:rsid w:val="00522B66"/>
    <w:rsid w:val="00523BA8"/>
    <w:rsid w:val="00536031"/>
    <w:rsid w:val="0056149E"/>
    <w:rsid w:val="00562043"/>
    <w:rsid w:val="005631E2"/>
    <w:rsid w:val="005710F1"/>
    <w:rsid w:val="00592D05"/>
    <w:rsid w:val="005A0AC1"/>
    <w:rsid w:val="005A4079"/>
    <w:rsid w:val="005F6F70"/>
    <w:rsid w:val="006259B4"/>
    <w:rsid w:val="00645F2F"/>
    <w:rsid w:val="00656D94"/>
    <w:rsid w:val="00657B36"/>
    <w:rsid w:val="00685B11"/>
    <w:rsid w:val="006860CD"/>
    <w:rsid w:val="00693AF1"/>
    <w:rsid w:val="0069733F"/>
    <w:rsid w:val="006A2079"/>
    <w:rsid w:val="006B59DB"/>
    <w:rsid w:val="006E28A9"/>
    <w:rsid w:val="00720F49"/>
    <w:rsid w:val="00724673"/>
    <w:rsid w:val="007450F1"/>
    <w:rsid w:val="007527FE"/>
    <w:rsid w:val="00760021"/>
    <w:rsid w:val="00790834"/>
    <w:rsid w:val="007B00E3"/>
    <w:rsid w:val="007C1532"/>
    <w:rsid w:val="007C60DB"/>
    <w:rsid w:val="00811A5E"/>
    <w:rsid w:val="0082289B"/>
    <w:rsid w:val="008669D7"/>
    <w:rsid w:val="0087537A"/>
    <w:rsid w:val="00876496"/>
    <w:rsid w:val="008927C6"/>
    <w:rsid w:val="008C38BF"/>
    <w:rsid w:val="008C7EBD"/>
    <w:rsid w:val="00933293"/>
    <w:rsid w:val="00942D8F"/>
    <w:rsid w:val="00943186"/>
    <w:rsid w:val="009559EC"/>
    <w:rsid w:val="009731C1"/>
    <w:rsid w:val="0097552D"/>
    <w:rsid w:val="009A178B"/>
    <w:rsid w:val="009C2518"/>
    <w:rsid w:val="009C3CDA"/>
    <w:rsid w:val="009C4C71"/>
    <w:rsid w:val="009D1736"/>
    <w:rsid w:val="00A45935"/>
    <w:rsid w:val="00A70D8B"/>
    <w:rsid w:val="00A823E0"/>
    <w:rsid w:val="00A94E6D"/>
    <w:rsid w:val="00AB3955"/>
    <w:rsid w:val="00AF5C41"/>
    <w:rsid w:val="00AF6CA4"/>
    <w:rsid w:val="00B52D9C"/>
    <w:rsid w:val="00B57C07"/>
    <w:rsid w:val="00B965BE"/>
    <w:rsid w:val="00BE5055"/>
    <w:rsid w:val="00C0415E"/>
    <w:rsid w:val="00C16959"/>
    <w:rsid w:val="00C46C89"/>
    <w:rsid w:val="00C479B9"/>
    <w:rsid w:val="00C54C74"/>
    <w:rsid w:val="00C605FF"/>
    <w:rsid w:val="00C710A7"/>
    <w:rsid w:val="00C73AE0"/>
    <w:rsid w:val="00C83145"/>
    <w:rsid w:val="00C868FC"/>
    <w:rsid w:val="00C953AE"/>
    <w:rsid w:val="00CA20A7"/>
    <w:rsid w:val="00CC4FEE"/>
    <w:rsid w:val="00CC683B"/>
    <w:rsid w:val="00CE5520"/>
    <w:rsid w:val="00CF5C9A"/>
    <w:rsid w:val="00CF66A9"/>
    <w:rsid w:val="00D341EB"/>
    <w:rsid w:val="00D3666A"/>
    <w:rsid w:val="00D70CFC"/>
    <w:rsid w:val="00D76868"/>
    <w:rsid w:val="00DA27C6"/>
    <w:rsid w:val="00DA7D3A"/>
    <w:rsid w:val="00DB0CF0"/>
    <w:rsid w:val="00DC375A"/>
    <w:rsid w:val="00DC514D"/>
    <w:rsid w:val="00DD2290"/>
    <w:rsid w:val="00DF4AFB"/>
    <w:rsid w:val="00DF677D"/>
    <w:rsid w:val="00E106C2"/>
    <w:rsid w:val="00E176B1"/>
    <w:rsid w:val="00E34C6F"/>
    <w:rsid w:val="00E45151"/>
    <w:rsid w:val="00E53474"/>
    <w:rsid w:val="00E64AD6"/>
    <w:rsid w:val="00E65F84"/>
    <w:rsid w:val="00E727F4"/>
    <w:rsid w:val="00EB208D"/>
    <w:rsid w:val="00EC455B"/>
    <w:rsid w:val="00ED5AD8"/>
    <w:rsid w:val="00ED6C4B"/>
    <w:rsid w:val="00EF08C6"/>
    <w:rsid w:val="00EF4960"/>
    <w:rsid w:val="00F312EC"/>
    <w:rsid w:val="00F50E63"/>
    <w:rsid w:val="00F61F93"/>
    <w:rsid w:val="00F91AAE"/>
    <w:rsid w:val="00F96683"/>
    <w:rsid w:val="00F97B82"/>
    <w:rsid w:val="00FE4507"/>
    <w:rsid w:val="00FE5AC0"/>
    <w:rsid w:val="00FF12FE"/>
    <w:rsid w:val="00FF3E31"/>
    <w:rsid w:val="00FF5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69D7"/>
    <w:pPr>
      <w:ind w:left="851" w:hanging="567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8669D7"/>
    <w:rPr>
      <w:b/>
      <w:bCs/>
    </w:rPr>
  </w:style>
  <w:style w:type="paragraph" w:styleId="Tekstpodstawowy">
    <w:name w:val="Body Text"/>
    <w:basedOn w:val="Normalny"/>
    <w:link w:val="TekstpodstawowyZnak"/>
    <w:rsid w:val="008669D7"/>
    <w:pPr>
      <w:spacing w:after="0" w:line="360" w:lineRule="auto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669D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753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AF6C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F6CA4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6C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6CA4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8C38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C38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ighlight">
    <w:name w:val="highlight"/>
    <w:basedOn w:val="Domylnaczcionkaakapitu"/>
    <w:rsid w:val="00E64A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60644-B882-4B38-ADF1-0F302D0B7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10</Pages>
  <Words>3069</Words>
  <Characters>18416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Bralin</Company>
  <LinksUpToDate>false</LinksUpToDate>
  <CharactersWithSpaces>21443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</dc:creator>
  <cp:lastModifiedBy>mbrzakala</cp:lastModifiedBy>
  <cp:revision>130</cp:revision>
  <cp:lastPrinted>2017-10-09T12:03:00Z</cp:lastPrinted>
  <dcterms:created xsi:type="dcterms:W3CDTF">2015-10-12T09:43:00Z</dcterms:created>
  <dcterms:modified xsi:type="dcterms:W3CDTF">2018-09-28T08:18:00Z</dcterms:modified>
</cp:coreProperties>
</file>