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49" w:rsidRPr="00EA2C83" w:rsidRDefault="00680649" w:rsidP="00EA2C83">
      <w:pPr>
        <w:pStyle w:val="Nagwek1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EA2C83">
        <w:rPr>
          <w:rFonts w:asciiTheme="minorHAnsi" w:hAnsiTheme="minorHAnsi"/>
          <w:color w:val="auto"/>
          <w:sz w:val="24"/>
          <w:szCs w:val="24"/>
        </w:rPr>
        <w:t xml:space="preserve">Segregacja odpadów obowiązkiem, a nie kwestią wyboru </w:t>
      </w:r>
    </w:p>
    <w:p w:rsidR="00680649" w:rsidRPr="00EA2C83" w:rsidRDefault="00680649" w:rsidP="00EA2C83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680649" w:rsidRPr="00E54812" w:rsidRDefault="00D5210D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54812">
        <w:rPr>
          <w:rFonts w:eastAsia="Times New Roman" w:cs="Times New Roman"/>
          <w:sz w:val="24"/>
          <w:szCs w:val="24"/>
        </w:rPr>
        <w:t xml:space="preserve">Informujemy, że począwszy od dnia 6 września 2019 r. </w:t>
      </w:r>
      <w:r w:rsidR="00444AF4" w:rsidRPr="00E54812">
        <w:rPr>
          <w:rFonts w:eastAsia="Times New Roman" w:cs="Times New Roman"/>
          <w:sz w:val="24"/>
          <w:szCs w:val="24"/>
        </w:rPr>
        <w:t xml:space="preserve">właściciel nieruchomości ma </w:t>
      </w:r>
      <w:r w:rsidRPr="00E54812">
        <w:rPr>
          <w:rFonts w:eastAsia="Times New Roman" w:cs="Times New Roman"/>
          <w:sz w:val="24"/>
          <w:szCs w:val="24"/>
        </w:rPr>
        <w:t>ustawowy obowiązek zbierania w sposób selektywny powstałych na terenie nieruchomości odpadów komunalnych</w:t>
      </w:r>
      <w:r w:rsidR="00444AF4" w:rsidRPr="00E54812">
        <w:rPr>
          <w:rFonts w:eastAsia="Times New Roman" w:cs="Times New Roman"/>
          <w:sz w:val="24"/>
          <w:szCs w:val="24"/>
        </w:rPr>
        <w:t>, który wynika z nowelizacji</w:t>
      </w:r>
      <w:r w:rsidRPr="00E54812">
        <w:rPr>
          <w:rFonts w:eastAsia="Times New Roman" w:cs="Times New Roman"/>
          <w:sz w:val="24"/>
          <w:szCs w:val="24"/>
        </w:rPr>
        <w:t xml:space="preserve"> ustawy </w:t>
      </w:r>
      <w:r w:rsidRPr="00E54812">
        <w:rPr>
          <w:rFonts w:eastAsia="Times New Roman" w:cs="Times New Roman"/>
          <w:i/>
          <w:sz w:val="24"/>
          <w:szCs w:val="24"/>
        </w:rPr>
        <w:t xml:space="preserve">o </w:t>
      </w:r>
      <w:r w:rsidR="00444AF4" w:rsidRPr="00E54812">
        <w:rPr>
          <w:rFonts w:eastAsia="Times New Roman" w:cs="Times New Roman"/>
          <w:i/>
          <w:sz w:val="24"/>
          <w:szCs w:val="24"/>
        </w:rPr>
        <w:t>u</w:t>
      </w:r>
      <w:r w:rsidRPr="00E54812">
        <w:rPr>
          <w:rFonts w:eastAsia="Times New Roman" w:cs="Times New Roman"/>
          <w:i/>
          <w:sz w:val="24"/>
          <w:szCs w:val="24"/>
        </w:rPr>
        <w:t>trzymaniu czyst</w:t>
      </w:r>
      <w:r w:rsidR="00444AF4" w:rsidRPr="00E54812">
        <w:rPr>
          <w:rFonts w:eastAsia="Times New Roman" w:cs="Times New Roman"/>
          <w:i/>
          <w:sz w:val="24"/>
          <w:szCs w:val="24"/>
        </w:rPr>
        <w:t>ości i porządku w gminach</w:t>
      </w:r>
      <w:r w:rsidRPr="00E54812">
        <w:rPr>
          <w:rFonts w:eastAsia="Times New Roman" w:cs="Times New Roman"/>
          <w:sz w:val="24"/>
          <w:szCs w:val="24"/>
        </w:rPr>
        <w:t xml:space="preserve"> (</w:t>
      </w:r>
      <w:r w:rsidR="00444AF4" w:rsidRPr="00E54812">
        <w:rPr>
          <w:rFonts w:eastAsia="Times New Roman" w:cs="Times New Roman"/>
          <w:sz w:val="24"/>
          <w:szCs w:val="24"/>
        </w:rPr>
        <w:t>art. 5 ust. 1 pkt. 3 ustawy).</w:t>
      </w:r>
    </w:p>
    <w:p w:rsidR="00444AF4" w:rsidRPr="00E54812" w:rsidRDefault="00444AF4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44AF4" w:rsidRPr="00E54812" w:rsidRDefault="00C4293A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54812">
        <w:rPr>
          <w:sz w:val="24"/>
          <w:szCs w:val="24"/>
        </w:rPr>
        <w:t>A zatem,</w:t>
      </w:r>
      <w:r w:rsidR="00444AF4" w:rsidRPr="00E54812">
        <w:rPr>
          <w:sz w:val="24"/>
          <w:szCs w:val="24"/>
        </w:rPr>
        <w:t xml:space="preserve"> nie ma już możliwości oznaczenia w deklaracji braku selektywnej zbiórki odpadów komunalnych. Wszyscy, którzy zadeklarowali wcześniej</w:t>
      </w:r>
      <w:r w:rsidR="00145240" w:rsidRPr="00E54812">
        <w:rPr>
          <w:sz w:val="24"/>
          <w:szCs w:val="24"/>
        </w:rPr>
        <w:t>, że na terenie nieruchomości odpady nie będą gromadzone i zbierane w sposób selektywny</w:t>
      </w:r>
      <w:r w:rsidR="00444AF4" w:rsidRPr="00E54812">
        <w:rPr>
          <w:sz w:val="24"/>
          <w:szCs w:val="24"/>
        </w:rPr>
        <w:t>, muszą złożyć nowe deklaracje wskazujące prowadzenie selektywnej zbiórki.</w:t>
      </w:r>
    </w:p>
    <w:p w:rsidR="00444AF4" w:rsidRPr="00E54812" w:rsidRDefault="00444AF4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5210D" w:rsidRPr="00D5210D" w:rsidRDefault="00D5210D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5210D">
        <w:rPr>
          <w:rFonts w:eastAsia="Times New Roman" w:cs="Times New Roman"/>
          <w:sz w:val="24"/>
          <w:szCs w:val="24"/>
        </w:rPr>
        <w:t xml:space="preserve">Segregacja musi być zgodna z aktualnymi wymaganiami określonymi w Regulaminie utrzymania czystości i porządku </w:t>
      </w:r>
      <w:r w:rsidR="00145240" w:rsidRPr="00E54812">
        <w:rPr>
          <w:rFonts w:eastAsia="Times New Roman" w:cs="Times New Roman"/>
          <w:sz w:val="24"/>
          <w:szCs w:val="24"/>
        </w:rPr>
        <w:t>na terenie Gminy Bralin</w:t>
      </w:r>
      <w:r w:rsidRPr="00D5210D">
        <w:rPr>
          <w:rFonts w:eastAsia="Times New Roman" w:cs="Times New Roman"/>
          <w:sz w:val="24"/>
          <w:szCs w:val="24"/>
        </w:rPr>
        <w:t xml:space="preserve"> oraz sposobem określonym w rozporządzeniu Ministra Środowiska z dnia 29 grudnia 2016 r. w sprawie szczegółowego sposobu selektywnego zbierania wybranyc</w:t>
      </w:r>
      <w:r w:rsidR="00145240" w:rsidRPr="00E54812">
        <w:rPr>
          <w:rFonts w:eastAsia="Times New Roman" w:cs="Times New Roman"/>
          <w:sz w:val="24"/>
          <w:szCs w:val="24"/>
        </w:rPr>
        <w:t>h frakcji odpadów (tekst jednolity: Dz. U. z 2019</w:t>
      </w:r>
      <w:r w:rsidRPr="00D5210D">
        <w:rPr>
          <w:rFonts w:eastAsia="Times New Roman" w:cs="Times New Roman"/>
          <w:sz w:val="24"/>
          <w:szCs w:val="24"/>
        </w:rPr>
        <w:t xml:space="preserve"> r. poz. </w:t>
      </w:r>
      <w:r w:rsidR="00145240" w:rsidRPr="00E54812">
        <w:rPr>
          <w:rFonts w:eastAsia="Times New Roman" w:cs="Times New Roman"/>
          <w:sz w:val="24"/>
          <w:szCs w:val="24"/>
        </w:rPr>
        <w:t>2028</w:t>
      </w:r>
      <w:r w:rsidRPr="00D5210D">
        <w:rPr>
          <w:rFonts w:eastAsia="Times New Roman" w:cs="Times New Roman"/>
          <w:sz w:val="24"/>
          <w:szCs w:val="24"/>
        </w:rPr>
        <w:t>). Od tej chwili wszystkie odpady oddajemy jako segregowane.</w:t>
      </w:r>
    </w:p>
    <w:p w:rsidR="00444AF4" w:rsidRPr="00E54812" w:rsidRDefault="00444AF4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4293A" w:rsidRPr="00E54812" w:rsidRDefault="00E54812" w:rsidP="00E5481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Przypominamy, ż</w:t>
      </w:r>
      <w:r w:rsidR="00C4293A" w:rsidRPr="00E54812">
        <w:rPr>
          <w:rFonts w:cs="Arial"/>
          <w:sz w:val="24"/>
          <w:szCs w:val="24"/>
        </w:rPr>
        <w:t xml:space="preserve">e selektywnie zbiera się następujące frakcje: </w:t>
      </w:r>
    </w:p>
    <w:p w:rsidR="00C4293A" w:rsidRPr="00E54812" w:rsidRDefault="00E54812" w:rsidP="00E5481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papier</w:t>
      </w:r>
      <w:r w:rsidR="00C4293A" w:rsidRPr="00E54812">
        <w:rPr>
          <w:rFonts w:cs="Arial"/>
          <w:sz w:val="24"/>
          <w:szCs w:val="24"/>
        </w:rPr>
        <w:t xml:space="preserve"> </w:t>
      </w:r>
    </w:p>
    <w:p w:rsidR="00C4293A" w:rsidRPr="00E54812" w:rsidRDefault="00E54812" w:rsidP="00E5481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szkło</w:t>
      </w:r>
    </w:p>
    <w:p w:rsidR="00C4293A" w:rsidRPr="00E54812" w:rsidRDefault="00C4293A" w:rsidP="00E54812">
      <w:pPr>
        <w:spacing w:after="0" w:line="240" w:lineRule="auto"/>
        <w:jc w:val="both"/>
        <w:rPr>
          <w:rFonts w:cs="Arial"/>
          <w:sz w:val="24"/>
          <w:szCs w:val="24"/>
        </w:rPr>
      </w:pPr>
      <w:r w:rsidRPr="00E54812">
        <w:rPr>
          <w:rFonts w:cs="Arial"/>
          <w:sz w:val="24"/>
          <w:szCs w:val="24"/>
        </w:rPr>
        <w:t xml:space="preserve">3) metale i </w:t>
      </w:r>
      <w:r w:rsidR="00E54812">
        <w:rPr>
          <w:rFonts w:cs="Arial"/>
          <w:sz w:val="24"/>
          <w:szCs w:val="24"/>
        </w:rPr>
        <w:t>tworzywa sztuczne</w:t>
      </w:r>
    </w:p>
    <w:p w:rsidR="00C4293A" w:rsidRPr="00E54812" w:rsidRDefault="00C4293A" w:rsidP="00E54812">
      <w:pPr>
        <w:spacing w:after="0" w:line="240" w:lineRule="auto"/>
        <w:jc w:val="both"/>
        <w:rPr>
          <w:rFonts w:cs="Arial"/>
          <w:sz w:val="24"/>
          <w:szCs w:val="24"/>
        </w:rPr>
      </w:pPr>
      <w:r w:rsidRPr="00E54812">
        <w:rPr>
          <w:rFonts w:cs="Arial"/>
          <w:sz w:val="24"/>
          <w:szCs w:val="24"/>
        </w:rPr>
        <w:t>4) odpady ulegające biodegradacji, ze szczególnym uwzględnieniem bioodpadów.</w:t>
      </w:r>
    </w:p>
    <w:p w:rsidR="00C4293A" w:rsidRPr="00E54812" w:rsidRDefault="00E54812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54812">
        <w:rPr>
          <w:rFonts w:eastAsia="Times New Roman" w:cs="Times New Roman"/>
          <w:sz w:val="24"/>
          <w:szCs w:val="24"/>
        </w:rPr>
        <w:t>Oczywiście należy również wydzielić ze strumienia odpadów wszelkie odpady niebezpieczne, wielkogabarytowe czy remontowo-budowlane.</w:t>
      </w:r>
    </w:p>
    <w:p w:rsidR="00E54812" w:rsidRPr="00E54812" w:rsidRDefault="00E54812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44AF4" w:rsidRPr="00D5210D" w:rsidRDefault="00444AF4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5210D">
        <w:rPr>
          <w:rFonts w:eastAsia="Times New Roman" w:cs="Times New Roman"/>
          <w:sz w:val="24"/>
          <w:szCs w:val="24"/>
        </w:rPr>
        <w:t xml:space="preserve">Zgodnie z ustawą, jeżeli właściciele nieruchomości nie będą selektywnie zbierać </w:t>
      </w:r>
      <w:r w:rsidR="00145240" w:rsidRPr="00E54812">
        <w:rPr>
          <w:rFonts w:eastAsia="Times New Roman" w:cs="Times New Roman"/>
          <w:sz w:val="24"/>
          <w:szCs w:val="24"/>
        </w:rPr>
        <w:t>odpady, to firma odbierająca przyjmie</w:t>
      </w:r>
      <w:r w:rsidRPr="00D5210D">
        <w:rPr>
          <w:rFonts w:eastAsia="Times New Roman" w:cs="Times New Roman"/>
          <w:sz w:val="24"/>
          <w:szCs w:val="24"/>
        </w:rPr>
        <w:t xml:space="preserve"> je jako niesegr</w:t>
      </w:r>
      <w:r w:rsidR="00145240" w:rsidRPr="00E54812">
        <w:rPr>
          <w:rFonts w:eastAsia="Times New Roman" w:cs="Times New Roman"/>
          <w:sz w:val="24"/>
          <w:szCs w:val="24"/>
        </w:rPr>
        <w:t>egowane (zmieszane) i powiadomi</w:t>
      </w:r>
      <w:r w:rsidRPr="00D5210D">
        <w:rPr>
          <w:rFonts w:eastAsia="Times New Roman" w:cs="Times New Roman"/>
          <w:sz w:val="24"/>
          <w:szCs w:val="24"/>
        </w:rPr>
        <w:t xml:space="preserve"> o tym fakcie </w:t>
      </w:r>
      <w:proofErr w:type="spellStart"/>
      <w:r w:rsidR="00E54812">
        <w:rPr>
          <w:rFonts w:eastAsia="Times New Roman" w:cs="Times New Roman"/>
          <w:sz w:val="24"/>
          <w:szCs w:val="24"/>
        </w:rPr>
        <w:t>urząd</w:t>
      </w:r>
      <w:proofErr w:type="spellEnd"/>
      <w:r w:rsidRPr="00D5210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210D">
        <w:rPr>
          <w:rFonts w:eastAsia="Times New Roman" w:cs="Times New Roman"/>
          <w:sz w:val="24"/>
          <w:szCs w:val="24"/>
        </w:rPr>
        <w:t>gminy</w:t>
      </w:r>
      <w:proofErr w:type="spellEnd"/>
      <w:r w:rsidRPr="00D5210D">
        <w:rPr>
          <w:rFonts w:eastAsia="Times New Roman" w:cs="Times New Roman"/>
          <w:sz w:val="24"/>
          <w:szCs w:val="24"/>
        </w:rPr>
        <w:t>.</w:t>
      </w:r>
      <w:r w:rsidR="00145240" w:rsidRPr="00E54812">
        <w:rPr>
          <w:rFonts w:eastAsia="Times New Roman" w:cs="Times New Roman"/>
          <w:sz w:val="24"/>
          <w:szCs w:val="24"/>
        </w:rPr>
        <w:t xml:space="preserve"> Dodatkowo prowadzone będą kontrole przez upoważnionych pracowników Urzędu Gminy Bralin, </w:t>
      </w:r>
      <w:r w:rsidR="00CB221B" w:rsidRPr="00E54812">
        <w:rPr>
          <w:rFonts w:eastAsia="Times New Roman" w:cs="Times New Roman"/>
          <w:sz w:val="24"/>
          <w:szCs w:val="24"/>
        </w:rPr>
        <w:t>pod ką</w:t>
      </w:r>
      <w:r w:rsidR="00E54812">
        <w:rPr>
          <w:rFonts w:eastAsia="Times New Roman" w:cs="Times New Roman"/>
          <w:sz w:val="24"/>
          <w:szCs w:val="24"/>
        </w:rPr>
        <w:t>tem</w:t>
      </w:r>
      <w:r w:rsidR="00145240" w:rsidRPr="00E54812">
        <w:rPr>
          <w:rFonts w:eastAsia="Times New Roman" w:cs="Times New Roman"/>
          <w:sz w:val="24"/>
          <w:szCs w:val="24"/>
        </w:rPr>
        <w:t xml:space="preserve"> </w:t>
      </w:r>
      <w:r w:rsidR="00CB221B" w:rsidRPr="00E54812">
        <w:rPr>
          <w:rFonts w:eastAsia="Times New Roman" w:cs="Times New Roman"/>
          <w:sz w:val="24"/>
          <w:szCs w:val="24"/>
        </w:rPr>
        <w:t xml:space="preserve">właściwej segregacji. </w:t>
      </w:r>
    </w:p>
    <w:p w:rsidR="00D5210D" w:rsidRPr="00E54812" w:rsidRDefault="00D5210D" w:rsidP="00E548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9305B" w:rsidRPr="00E54812" w:rsidRDefault="00CB221B" w:rsidP="00E548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54812">
        <w:rPr>
          <w:sz w:val="24"/>
          <w:szCs w:val="24"/>
        </w:rPr>
        <w:t>Odpady</w:t>
      </w:r>
      <w:r w:rsidR="00680649" w:rsidRPr="00E54812">
        <w:rPr>
          <w:sz w:val="24"/>
          <w:szCs w:val="24"/>
        </w:rPr>
        <w:t xml:space="preserve"> trzeba</w:t>
      </w:r>
      <w:r w:rsidRPr="00E54812">
        <w:rPr>
          <w:sz w:val="24"/>
          <w:szCs w:val="24"/>
        </w:rPr>
        <w:t xml:space="preserve"> zatem</w:t>
      </w:r>
      <w:r w:rsidR="00680649" w:rsidRPr="00E54812">
        <w:rPr>
          <w:sz w:val="24"/>
          <w:szCs w:val="24"/>
        </w:rPr>
        <w:t xml:space="preserve"> segregować, </w:t>
      </w:r>
      <w:r w:rsidRPr="00E54812">
        <w:rPr>
          <w:sz w:val="24"/>
          <w:szCs w:val="24"/>
        </w:rPr>
        <w:t>bo</w:t>
      </w:r>
      <w:r w:rsidR="00680649" w:rsidRPr="00E54812">
        <w:rPr>
          <w:sz w:val="24"/>
          <w:szCs w:val="24"/>
        </w:rPr>
        <w:t xml:space="preserve"> za brak dzielenia nieczystości </w:t>
      </w:r>
      <w:r w:rsidRPr="00E54812">
        <w:rPr>
          <w:sz w:val="24"/>
          <w:szCs w:val="24"/>
        </w:rPr>
        <w:t xml:space="preserve">stałych </w:t>
      </w:r>
      <w:r w:rsidR="00680649" w:rsidRPr="00E54812">
        <w:rPr>
          <w:sz w:val="24"/>
          <w:szCs w:val="24"/>
        </w:rPr>
        <w:t xml:space="preserve">na </w:t>
      </w:r>
      <w:r w:rsidR="00E54812">
        <w:rPr>
          <w:sz w:val="24"/>
          <w:szCs w:val="24"/>
        </w:rPr>
        <w:t xml:space="preserve">poszczególne </w:t>
      </w:r>
      <w:r w:rsidR="00680649" w:rsidRPr="00E54812">
        <w:rPr>
          <w:sz w:val="24"/>
          <w:szCs w:val="24"/>
        </w:rPr>
        <w:t xml:space="preserve">frakcje </w:t>
      </w:r>
      <w:r w:rsidR="00E54812">
        <w:rPr>
          <w:sz w:val="24"/>
          <w:szCs w:val="24"/>
        </w:rPr>
        <w:t>stosowana</w:t>
      </w:r>
      <w:r w:rsidR="00680649" w:rsidRPr="00E54812">
        <w:rPr>
          <w:sz w:val="24"/>
          <w:szCs w:val="24"/>
        </w:rPr>
        <w:t xml:space="preserve"> </w:t>
      </w:r>
      <w:r w:rsidRPr="00E54812">
        <w:rPr>
          <w:sz w:val="24"/>
          <w:szCs w:val="24"/>
        </w:rPr>
        <w:t xml:space="preserve">będzie </w:t>
      </w:r>
      <w:r w:rsidR="00680649" w:rsidRPr="00E54812">
        <w:rPr>
          <w:sz w:val="24"/>
          <w:szCs w:val="24"/>
        </w:rPr>
        <w:t xml:space="preserve">opłata </w:t>
      </w:r>
      <w:r w:rsidR="0076437E" w:rsidRPr="00E54812">
        <w:rPr>
          <w:sz w:val="24"/>
          <w:szCs w:val="24"/>
        </w:rPr>
        <w:t xml:space="preserve">podwyższona. </w:t>
      </w:r>
      <w:r w:rsidR="00F9305B" w:rsidRPr="00E54812">
        <w:rPr>
          <w:sz w:val="24"/>
          <w:szCs w:val="24"/>
        </w:rPr>
        <w:t>W przypadku stwierdzenia</w:t>
      </w:r>
      <w:r w:rsidR="0076437E" w:rsidRPr="00E54812">
        <w:rPr>
          <w:sz w:val="24"/>
          <w:szCs w:val="24"/>
        </w:rPr>
        <w:t>, że właściciel nieruchomości nie wypełnia obowiązku zbierania odpadów komunalnych w sposób selektywny</w:t>
      </w:r>
      <w:r w:rsidR="00F9305B" w:rsidRPr="00E54812">
        <w:rPr>
          <w:sz w:val="24"/>
          <w:szCs w:val="24"/>
        </w:rPr>
        <w:t xml:space="preserve">, naliczona zostanie opłata za gospodarowanie odpadami komunalnymi </w:t>
      </w:r>
      <w:r w:rsidR="00E54812">
        <w:rPr>
          <w:sz w:val="24"/>
          <w:szCs w:val="24"/>
        </w:rPr>
        <w:t>z zastosowaniem</w:t>
      </w:r>
      <w:r w:rsidR="00F9305B" w:rsidRPr="00E54812">
        <w:rPr>
          <w:sz w:val="24"/>
          <w:szCs w:val="24"/>
        </w:rPr>
        <w:t xml:space="preserve"> stawki opłaty podwyższonej. W przypadku nieruchomości zamieszkałej, od stycznia 2020 roku, wynosi ona 50 zł miesięcznie od jednego mieszkańca.</w:t>
      </w:r>
      <w:r w:rsidR="00EA2C83" w:rsidRPr="00E54812">
        <w:rPr>
          <w:rFonts w:eastAsia="Times New Roman" w:cs="Times New Roman"/>
          <w:sz w:val="24"/>
          <w:szCs w:val="24"/>
        </w:rPr>
        <w:t xml:space="preserve"> </w:t>
      </w:r>
      <w:r w:rsidR="00EA2C83" w:rsidRPr="00D5210D">
        <w:rPr>
          <w:rFonts w:eastAsia="Times New Roman" w:cs="Times New Roman"/>
          <w:sz w:val="24"/>
          <w:szCs w:val="24"/>
        </w:rPr>
        <w:t>Za nieprzestrz</w:t>
      </w:r>
      <w:r w:rsidR="00EA2C83" w:rsidRPr="00E54812">
        <w:rPr>
          <w:rFonts w:eastAsia="Times New Roman" w:cs="Times New Roman"/>
          <w:sz w:val="24"/>
          <w:szCs w:val="24"/>
        </w:rPr>
        <w:t xml:space="preserve">eganie prawa przewidziano </w:t>
      </w:r>
      <w:r w:rsidR="007C37BB">
        <w:rPr>
          <w:rFonts w:eastAsia="Times New Roman" w:cs="Times New Roman"/>
          <w:sz w:val="24"/>
          <w:szCs w:val="24"/>
        </w:rPr>
        <w:t xml:space="preserve">bowiem </w:t>
      </w:r>
      <w:r w:rsidR="00EA2C83" w:rsidRPr="00E54812">
        <w:rPr>
          <w:rFonts w:eastAsia="Times New Roman" w:cs="Times New Roman"/>
          <w:sz w:val="24"/>
          <w:szCs w:val="24"/>
        </w:rPr>
        <w:t xml:space="preserve">opłatę </w:t>
      </w:r>
      <w:proofErr w:type="spellStart"/>
      <w:r w:rsidR="00EA2C83" w:rsidRPr="00E54812">
        <w:rPr>
          <w:rFonts w:eastAsia="Times New Roman" w:cs="Times New Roman"/>
          <w:sz w:val="24"/>
          <w:szCs w:val="24"/>
        </w:rPr>
        <w:t>sankcyjną</w:t>
      </w:r>
      <w:proofErr w:type="spellEnd"/>
      <w:r w:rsidR="00EA2C83" w:rsidRPr="00E54812">
        <w:rPr>
          <w:rFonts w:eastAsia="Times New Roman" w:cs="Times New Roman"/>
          <w:sz w:val="24"/>
          <w:szCs w:val="24"/>
        </w:rPr>
        <w:t xml:space="preserve">, która na terenie naszej </w:t>
      </w:r>
      <w:proofErr w:type="spellStart"/>
      <w:r w:rsidR="00EA2C83" w:rsidRPr="00E54812">
        <w:rPr>
          <w:rFonts w:eastAsia="Times New Roman" w:cs="Times New Roman"/>
          <w:sz w:val="24"/>
          <w:szCs w:val="24"/>
        </w:rPr>
        <w:t>gminy</w:t>
      </w:r>
      <w:proofErr w:type="spellEnd"/>
      <w:r w:rsidR="00EA2C83" w:rsidRPr="00E54812">
        <w:rPr>
          <w:rFonts w:eastAsia="Times New Roman" w:cs="Times New Roman"/>
          <w:sz w:val="24"/>
          <w:szCs w:val="24"/>
        </w:rPr>
        <w:t>, od przyszłego roku, wynosi</w:t>
      </w:r>
      <w:r w:rsidR="00EA2C83" w:rsidRPr="00D5210D">
        <w:rPr>
          <w:rFonts w:eastAsia="Times New Roman" w:cs="Times New Roman"/>
          <w:sz w:val="24"/>
          <w:szCs w:val="24"/>
        </w:rPr>
        <w:t xml:space="preserve"> </w:t>
      </w:r>
      <w:r w:rsidR="00EA2C83" w:rsidRPr="00E54812">
        <w:rPr>
          <w:rFonts w:eastAsia="Times New Roman" w:cs="Times New Roman"/>
          <w:sz w:val="24"/>
          <w:szCs w:val="24"/>
        </w:rPr>
        <w:t>dwukrotność</w:t>
      </w:r>
      <w:r w:rsidR="00EA2C83" w:rsidRPr="00D5210D">
        <w:rPr>
          <w:rFonts w:eastAsia="Times New Roman" w:cs="Times New Roman"/>
          <w:sz w:val="24"/>
          <w:szCs w:val="24"/>
        </w:rPr>
        <w:t xml:space="preserve"> opłaty podstawowej</w:t>
      </w:r>
      <w:r w:rsidR="00E54812">
        <w:rPr>
          <w:rFonts w:eastAsia="Times New Roman" w:cs="Times New Roman"/>
          <w:sz w:val="24"/>
          <w:szCs w:val="24"/>
        </w:rPr>
        <w:t>. A zgodnie z ustawą</w:t>
      </w:r>
      <w:r w:rsidR="00EA2C83" w:rsidRPr="00E54812">
        <w:rPr>
          <w:rFonts w:eastAsia="Times New Roman" w:cs="Times New Roman"/>
          <w:sz w:val="24"/>
          <w:szCs w:val="24"/>
        </w:rPr>
        <w:t xml:space="preserve"> może być podwyższona nawet </w:t>
      </w:r>
      <w:r w:rsidR="00EA2C83" w:rsidRPr="00D5210D">
        <w:rPr>
          <w:rFonts w:eastAsia="Times New Roman" w:cs="Times New Roman"/>
          <w:sz w:val="24"/>
          <w:szCs w:val="24"/>
        </w:rPr>
        <w:t>do czterokrotności</w:t>
      </w:r>
      <w:r w:rsidR="00EA2C83" w:rsidRPr="00E54812">
        <w:rPr>
          <w:rFonts w:eastAsia="Times New Roman" w:cs="Times New Roman"/>
          <w:sz w:val="24"/>
          <w:szCs w:val="24"/>
        </w:rPr>
        <w:t xml:space="preserve"> stawki wyjściowej</w:t>
      </w:r>
      <w:r w:rsidR="00EA2C83" w:rsidRPr="00D5210D">
        <w:rPr>
          <w:rFonts w:eastAsia="Times New Roman" w:cs="Times New Roman"/>
          <w:sz w:val="24"/>
          <w:szCs w:val="24"/>
        </w:rPr>
        <w:t xml:space="preserve">. </w:t>
      </w:r>
    </w:p>
    <w:p w:rsidR="00D5210D" w:rsidRPr="00E54812" w:rsidRDefault="00D5210D" w:rsidP="00E5481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5210D" w:rsidRPr="00D5210D" w:rsidRDefault="00D5210D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54812">
        <w:rPr>
          <w:sz w:val="24"/>
          <w:szCs w:val="24"/>
        </w:rPr>
        <w:t xml:space="preserve">Jednym z celów obowiązującej od września znowelizowanej ustawy </w:t>
      </w:r>
      <w:r w:rsidR="00E54812" w:rsidRPr="00E54812">
        <w:rPr>
          <w:rFonts w:eastAsia="Times New Roman" w:cs="Times New Roman"/>
          <w:i/>
          <w:sz w:val="24"/>
          <w:szCs w:val="24"/>
        </w:rPr>
        <w:t>o utrzymaniu czystości i porządku w gminach</w:t>
      </w:r>
      <w:r w:rsidRPr="00E54812">
        <w:rPr>
          <w:sz w:val="24"/>
          <w:szCs w:val="24"/>
        </w:rPr>
        <w:t xml:space="preserve"> jest zwiększenie motywacji mies</w:t>
      </w:r>
      <w:r w:rsidR="00E54812">
        <w:rPr>
          <w:sz w:val="24"/>
          <w:szCs w:val="24"/>
        </w:rPr>
        <w:t>zk</w:t>
      </w:r>
      <w:r w:rsidR="007C37BB">
        <w:rPr>
          <w:sz w:val="24"/>
          <w:szCs w:val="24"/>
        </w:rPr>
        <w:t>ańców do segregowania odpadów, b</w:t>
      </w:r>
      <w:r w:rsidR="00E54812">
        <w:rPr>
          <w:sz w:val="24"/>
          <w:szCs w:val="24"/>
        </w:rPr>
        <w:t xml:space="preserve">o recykling ma sens. Więcej na ten temat można przeczytać pod linkiem:  </w:t>
      </w:r>
      <w:r w:rsidRPr="00E54812">
        <w:rPr>
          <w:sz w:val="24"/>
          <w:szCs w:val="24"/>
        </w:rPr>
        <w:t xml:space="preserve"> </w:t>
      </w:r>
      <w:r w:rsidR="00E54812" w:rsidRPr="00E54812">
        <w:rPr>
          <w:sz w:val="24"/>
          <w:szCs w:val="24"/>
        </w:rPr>
        <w:t>https://naszesmieci.mos.gov.pl/sens-recyklingu</w:t>
      </w:r>
    </w:p>
    <w:p w:rsidR="00D5210D" w:rsidRPr="00D5210D" w:rsidRDefault="00D5210D" w:rsidP="00E54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7409FC" w:rsidRPr="00D5210D" w:rsidRDefault="007409FC" w:rsidP="00D5210D"/>
    <w:sectPr w:rsidR="007409FC" w:rsidRPr="00D5210D" w:rsidSect="006806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>
    <w:useFELayout/>
  </w:compat>
  <w:rsids>
    <w:rsidRoot w:val="00D5210D"/>
    <w:rsid w:val="00145240"/>
    <w:rsid w:val="00444AF4"/>
    <w:rsid w:val="00680649"/>
    <w:rsid w:val="007409FC"/>
    <w:rsid w:val="0076437E"/>
    <w:rsid w:val="007C37BB"/>
    <w:rsid w:val="00C4293A"/>
    <w:rsid w:val="00CB221B"/>
    <w:rsid w:val="00D053D0"/>
    <w:rsid w:val="00D5210D"/>
    <w:rsid w:val="00E54812"/>
    <w:rsid w:val="00EA2C83"/>
    <w:rsid w:val="00F9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0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5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1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0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521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singlelead">
    <w:name w:val="news_single_lead"/>
    <w:basedOn w:val="Domylnaczcionkaakapitu"/>
    <w:rsid w:val="00D5210D"/>
  </w:style>
  <w:style w:type="character" w:customStyle="1" w:styleId="Nagwek1Znak">
    <w:name w:val="Nagłówek 1 Znak"/>
    <w:basedOn w:val="Domylnaczcionkaakapitu"/>
    <w:link w:val="Nagwek1"/>
    <w:uiPriority w:val="9"/>
    <w:rsid w:val="00680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68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malgorzatakrzak</cp:lastModifiedBy>
  <cp:revision>3</cp:revision>
  <dcterms:created xsi:type="dcterms:W3CDTF">2019-11-22T10:40:00Z</dcterms:created>
  <dcterms:modified xsi:type="dcterms:W3CDTF">2019-11-22T13:19:00Z</dcterms:modified>
</cp:coreProperties>
</file>