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CF" w:rsidRPr="007201CF" w:rsidRDefault="007201CF" w:rsidP="007201CF">
      <w:pPr>
        <w:spacing w:before="120" w:after="120" w:line="240" w:lineRule="auto"/>
        <w:jc w:val="right"/>
        <w:rPr>
          <w:rFonts w:eastAsia="Times New Roman" w:cs="Times New Roman"/>
          <w:bCs/>
          <w:sz w:val="24"/>
          <w:szCs w:val="24"/>
          <w:lang w:eastAsia="pl-PL"/>
        </w:rPr>
      </w:pPr>
      <w:r w:rsidRPr="007201CF">
        <w:rPr>
          <w:rFonts w:eastAsia="Times New Roman" w:cs="Times New Roman"/>
          <w:bCs/>
          <w:sz w:val="24"/>
          <w:szCs w:val="24"/>
          <w:lang w:eastAsia="pl-PL"/>
        </w:rPr>
        <w:t>PROJEKT</w:t>
      </w:r>
    </w:p>
    <w:p w:rsidR="007201CF" w:rsidRPr="007201CF" w:rsidRDefault="007201CF" w:rsidP="007201CF">
      <w:pPr>
        <w:spacing w:before="120" w:after="12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7201CF" w:rsidRPr="007201CF" w:rsidRDefault="007201CF" w:rsidP="007201CF">
      <w:pPr>
        <w:spacing w:before="120" w:after="120" w:line="240" w:lineRule="auto"/>
        <w:ind w:left="3969"/>
        <w:rPr>
          <w:rFonts w:eastAsia="Times New Roman" w:cs="Times New Roman"/>
          <w:sz w:val="24"/>
          <w:szCs w:val="24"/>
          <w:lang w:eastAsia="pl-PL"/>
        </w:rPr>
      </w:pPr>
      <w:r w:rsidRPr="007201CF">
        <w:rPr>
          <w:rFonts w:eastAsia="Times New Roman" w:cs="Times New Roman"/>
          <w:bCs/>
          <w:sz w:val="24"/>
          <w:szCs w:val="24"/>
          <w:lang w:eastAsia="pl-PL"/>
        </w:rPr>
        <w:t>Uchwała Nr XVII/…../2015</w:t>
      </w:r>
      <w:r w:rsidRPr="007201CF">
        <w:rPr>
          <w:rFonts w:eastAsia="Times New Roman" w:cs="Times New Roman"/>
          <w:sz w:val="24"/>
          <w:szCs w:val="24"/>
          <w:lang w:eastAsia="pl-PL"/>
        </w:rPr>
        <w:br/>
      </w:r>
      <w:r w:rsidRPr="007201CF">
        <w:rPr>
          <w:rFonts w:eastAsia="Times New Roman" w:cs="Times New Roman"/>
          <w:bCs/>
          <w:sz w:val="24"/>
          <w:szCs w:val="24"/>
          <w:lang w:eastAsia="pl-PL"/>
        </w:rPr>
        <w:t xml:space="preserve">Rady Gminy Bralin </w:t>
      </w:r>
      <w:r w:rsidRPr="007201CF">
        <w:rPr>
          <w:rFonts w:eastAsia="Times New Roman" w:cs="Times New Roman"/>
          <w:sz w:val="24"/>
          <w:szCs w:val="24"/>
          <w:lang w:eastAsia="pl-PL"/>
        </w:rPr>
        <w:br/>
      </w:r>
      <w:r w:rsidRPr="007201CF">
        <w:rPr>
          <w:rFonts w:eastAsia="Times New Roman" w:cs="Times New Roman"/>
          <w:bCs/>
          <w:sz w:val="24"/>
          <w:szCs w:val="24"/>
          <w:lang w:eastAsia="pl-PL"/>
        </w:rPr>
        <w:t>z dnia 18 listopada 2015 r.</w:t>
      </w:r>
    </w:p>
    <w:p w:rsidR="007201CF" w:rsidRPr="007201CF" w:rsidRDefault="007201CF" w:rsidP="007201CF">
      <w:pPr>
        <w:spacing w:before="120" w:after="120" w:line="240" w:lineRule="auto"/>
        <w:rPr>
          <w:rFonts w:cs="Tahoma"/>
          <w:sz w:val="24"/>
          <w:szCs w:val="24"/>
        </w:rPr>
      </w:pPr>
      <w:r w:rsidRPr="007201CF">
        <w:rPr>
          <w:rFonts w:eastAsia="Times New Roman" w:cs="Times New Roman"/>
          <w:sz w:val="24"/>
          <w:szCs w:val="24"/>
          <w:lang w:eastAsia="pl-PL"/>
        </w:rPr>
        <w:br/>
      </w:r>
      <w:r w:rsidRPr="007201CF">
        <w:rPr>
          <w:rFonts w:eastAsia="Times New Roman" w:cs="Times New Roman"/>
          <w:sz w:val="24"/>
          <w:szCs w:val="24"/>
          <w:lang w:eastAsia="pl-PL"/>
        </w:rPr>
        <w:br/>
      </w:r>
      <w:r w:rsidRPr="007201CF">
        <w:rPr>
          <w:rFonts w:eastAsia="Times New Roman" w:cs="Times New Roman"/>
          <w:bCs/>
          <w:sz w:val="24"/>
          <w:szCs w:val="24"/>
          <w:lang w:eastAsia="pl-PL"/>
        </w:rPr>
        <w:t xml:space="preserve">w sprawie uchylenia uchwały </w:t>
      </w:r>
      <w:r w:rsidRPr="007201CF">
        <w:rPr>
          <w:rFonts w:cs="Tahoma"/>
          <w:sz w:val="24"/>
          <w:szCs w:val="24"/>
        </w:rPr>
        <w:t>w sprawie wyboru przewodniczącego Rady Gminy Bralin.</w:t>
      </w:r>
    </w:p>
    <w:p w:rsidR="007201CF" w:rsidRP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201CF">
        <w:rPr>
          <w:rFonts w:eastAsia="Times New Roman" w:cs="Times New Roman"/>
          <w:sz w:val="24"/>
          <w:szCs w:val="24"/>
          <w:lang w:eastAsia="pl-PL"/>
        </w:rPr>
        <w:br/>
        <w:t xml:space="preserve">Na podstawie art. </w:t>
      </w:r>
      <w:r w:rsidR="00A039AB">
        <w:rPr>
          <w:rFonts w:eastAsia="Times New Roman" w:cs="Times New Roman"/>
          <w:sz w:val="24"/>
          <w:szCs w:val="24"/>
          <w:lang w:eastAsia="pl-PL"/>
        </w:rPr>
        <w:t>19</w:t>
      </w:r>
      <w:r w:rsidRPr="007201CF">
        <w:rPr>
          <w:rFonts w:eastAsia="Times New Roman" w:cs="Times New Roman"/>
          <w:sz w:val="24"/>
          <w:szCs w:val="24"/>
          <w:lang w:eastAsia="pl-PL"/>
        </w:rPr>
        <w:t xml:space="preserve"> ust. 1 ustawy z dnia 8 marca 1990 r. o samorządzie gminnym (tekst jednolity Dz. U. z 2015 r. poz. 1515) Rada Gminy Bralin uchwala, co następuje:</w:t>
      </w:r>
    </w:p>
    <w:p w:rsidR="007201CF" w:rsidRDefault="007201CF" w:rsidP="007201CF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7201CF" w:rsidRPr="007201CF" w:rsidRDefault="007201CF" w:rsidP="007201CF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201CF">
        <w:rPr>
          <w:rFonts w:eastAsia="Times New Roman" w:cs="Times New Roman"/>
          <w:sz w:val="24"/>
          <w:szCs w:val="24"/>
          <w:lang w:eastAsia="pl-PL"/>
        </w:rPr>
        <w:t>§ 1</w:t>
      </w:r>
    </w:p>
    <w:p w:rsidR="007201CF" w:rsidRPr="007201CF" w:rsidRDefault="007201CF" w:rsidP="007201CF">
      <w:pPr>
        <w:spacing w:before="120" w:after="120" w:line="240" w:lineRule="auto"/>
        <w:rPr>
          <w:rFonts w:cs="Tahoma"/>
          <w:sz w:val="24"/>
          <w:szCs w:val="24"/>
        </w:rPr>
      </w:pPr>
      <w:r w:rsidRPr="007201CF">
        <w:rPr>
          <w:rFonts w:eastAsia="Times New Roman" w:cs="Times New Roman"/>
          <w:sz w:val="24"/>
          <w:szCs w:val="24"/>
          <w:lang w:eastAsia="pl-PL"/>
        </w:rPr>
        <w:t xml:space="preserve">Uchyla się w całości uchwałę </w:t>
      </w:r>
      <w:r w:rsidRPr="007201CF">
        <w:rPr>
          <w:rFonts w:cs="Tahoma"/>
          <w:sz w:val="24"/>
          <w:szCs w:val="24"/>
        </w:rPr>
        <w:t xml:space="preserve">NR XIII/48/2015 Rady Gminy Bralin </w:t>
      </w:r>
      <w:r w:rsidRPr="000F77F2">
        <w:rPr>
          <w:rFonts w:eastAsia="Times New Roman" w:cs="Times New Roman"/>
          <w:sz w:val="24"/>
          <w:szCs w:val="24"/>
          <w:highlight w:val="yellow"/>
          <w:lang w:eastAsia="pl-PL"/>
        </w:rPr>
        <w:t xml:space="preserve">z dnia </w:t>
      </w:r>
      <w:r w:rsidR="000F77F2" w:rsidRPr="000F77F2">
        <w:rPr>
          <w:rFonts w:eastAsia="Times New Roman" w:cs="Times New Roman"/>
          <w:sz w:val="24"/>
          <w:szCs w:val="24"/>
          <w:highlight w:val="yellow"/>
          <w:lang w:eastAsia="pl-PL"/>
        </w:rPr>
        <w:t xml:space="preserve">13 sierpnia </w:t>
      </w:r>
      <w:r w:rsidRPr="000F77F2">
        <w:rPr>
          <w:rFonts w:eastAsia="Times New Roman" w:cs="Times New Roman"/>
          <w:sz w:val="24"/>
          <w:szCs w:val="24"/>
          <w:highlight w:val="yellow"/>
          <w:lang w:eastAsia="pl-PL"/>
        </w:rPr>
        <w:t>2015 r.</w:t>
      </w:r>
      <w:r w:rsidRPr="007201C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201CF">
        <w:rPr>
          <w:rFonts w:cs="Tahoma"/>
          <w:sz w:val="24"/>
          <w:szCs w:val="24"/>
        </w:rPr>
        <w:t>w sprawie wyboru przewodniczącego Rady Gminy Bralin.</w:t>
      </w:r>
    </w:p>
    <w:p w:rsidR="007201CF" w:rsidRDefault="007201CF" w:rsidP="007201CF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7201CF" w:rsidRPr="007201CF" w:rsidRDefault="007201CF" w:rsidP="007201CF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7201CF">
        <w:rPr>
          <w:rFonts w:eastAsia="Times New Roman" w:cs="Times New Roman"/>
          <w:sz w:val="24"/>
          <w:szCs w:val="24"/>
          <w:lang w:eastAsia="pl-PL"/>
        </w:rPr>
        <w:t>§ 2</w:t>
      </w:r>
    </w:p>
    <w:p w:rsidR="001B3C44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7201CF">
        <w:rPr>
          <w:rFonts w:eastAsia="Times New Roman" w:cs="Times New Roman"/>
          <w:sz w:val="24"/>
          <w:szCs w:val="24"/>
          <w:lang w:eastAsia="pl-PL"/>
        </w:rPr>
        <w:t>Uchwała wchodzi w życie z dniem podjęcia. </w:t>
      </w: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59"/>
      </w:tblGrid>
      <w:tr w:rsidR="000F77F2" w:rsidTr="000F77F2">
        <w:trPr>
          <w:trHeight w:val="5610"/>
        </w:trPr>
        <w:tc>
          <w:tcPr>
            <w:tcW w:w="7259" w:type="dxa"/>
          </w:tcPr>
          <w:p w:rsidR="000F77F2" w:rsidRDefault="000F77F2" w:rsidP="000F77F2">
            <w:pPr>
              <w:autoSpaceDE w:val="0"/>
              <w:autoSpaceDN w:val="0"/>
              <w:adjustRightInd w:val="0"/>
              <w:ind w:left="3402"/>
              <w:rPr>
                <w:rFonts w:cs="Tahoma"/>
                <w:sz w:val="24"/>
                <w:szCs w:val="24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ind w:left="3402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UCHWAŁA NR XIII/48/2015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ind w:left="3402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Rady Gminy Bralin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ind w:left="3402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  <w:highlight w:val="cyan"/>
              </w:rPr>
              <w:t>z dnia 13 sierpnia 2015 r.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w sprawie wyboru przewodniczącego Rady Gminy Bralin.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Na podstawie art. 19 ust. 1 Ustawy z dnia 8 marca I990 r. o samorządzie gminnym (t. j. Dz. U. 2013 poz. 594 z późniejszymi zmianami) uchwala się, co następuje: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both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§1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Stwierdza się wybór Grzegorza Lemanika na przewodniczącego Rady Gminy Bralin.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§2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Uchwała wchodzi w życie z dniem podjęcia.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  <w:r w:rsidRPr="000F77F2">
              <w:rPr>
                <w:rFonts w:cs="Tahoma"/>
                <w:sz w:val="20"/>
                <w:szCs w:val="20"/>
              </w:rPr>
              <w:t>§3</w:t>
            </w:r>
          </w:p>
          <w:p w:rsidR="000F77F2" w:rsidRPr="000F77F2" w:rsidRDefault="000F77F2" w:rsidP="000F77F2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  <w:p w:rsidR="000F77F2" w:rsidRPr="000F77F2" w:rsidRDefault="000F77F2" w:rsidP="000F77F2">
            <w:pPr>
              <w:spacing w:before="120" w:after="12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0F77F2">
              <w:rPr>
                <w:rFonts w:cs="Tahoma"/>
                <w:sz w:val="20"/>
                <w:szCs w:val="20"/>
              </w:rPr>
              <w:t>Uchwała podlega ogłoszeniu w sposób zwyczajowo przyjęty</w:t>
            </w:r>
          </w:p>
          <w:p w:rsidR="000F77F2" w:rsidRDefault="000F77F2" w:rsidP="007201CF">
            <w:pPr>
              <w:spacing w:before="120" w:after="120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7201CF" w:rsidRDefault="007201CF" w:rsidP="007201CF">
      <w:pPr>
        <w:spacing w:before="120" w:after="12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C73271" w:rsidRPr="00900288" w:rsidRDefault="00C73271" w:rsidP="00C73271">
      <w:pPr>
        <w:spacing w:before="120" w:after="120" w:line="240" w:lineRule="auto"/>
        <w:rPr>
          <w:sz w:val="24"/>
          <w:szCs w:val="24"/>
        </w:rPr>
      </w:pPr>
    </w:p>
    <w:p w:rsidR="00C73271" w:rsidRPr="00900288" w:rsidRDefault="00C73271" w:rsidP="00C73271">
      <w:pPr>
        <w:spacing w:before="120" w:after="120" w:line="240" w:lineRule="auto"/>
        <w:jc w:val="center"/>
        <w:rPr>
          <w:sz w:val="24"/>
          <w:szCs w:val="24"/>
        </w:rPr>
      </w:pPr>
      <w:r w:rsidRPr="00900288">
        <w:rPr>
          <w:sz w:val="24"/>
          <w:szCs w:val="24"/>
        </w:rPr>
        <w:t>Uzasadnienie:</w:t>
      </w:r>
    </w:p>
    <w:p w:rsidR="00C73271" w:rsidRPr="00900288" w:rsidRDefault="00C73271" w:rsidP="00C73271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W związku z pisemnym wezwaniem Rady Gminy Bralin przez Wójta Gminy Bralin do uchylenia uchwały </w:t>
      </w:r>
      <w:r w:rsidRPr="00900288">
        <w:rPr>
          <w:sz w:val="24"/>
          <w:szCs w:val="24"/>
        </w:rPr>
        <w:t xml:space="preserve"> Nr </w:t>
      </w:r>
      <w:r w:rsidRPr="007201CF">
        <w:rPr>
          <w:rFonts w:cs="Tahoma"/>
          <w:sz w:val="24"/>
          <w:szCs w:val="24"/>
        </w:rPr>
        <w:t xml:space="preserve">XIII/48/2015 Rady Gminy Bralin </w:t>
      </w:r>
      <w:r w:rsidRPr="007201CF">
        <w:rPr>
          <w:rFonts w:eastAsia="Times New Roman" w:cs="Times New Roman"/>
          <w:sz w:val="24"/>
          <w:szCs w:val="24"/>
          <w:lang w:eastAsia="pl-PL"/>
        </w:rPr>
        <w:t xml:space="preserve">z dnia 18 listopada 2015 r. </w:t>
      </w:r>
      <w:r w:rsidRPr="007201CF">
        <w:rPr>
          <w:rFonts w:cs="Tahoma"/>
          <w:sz w:val="24"/>
          <w:szCs w:val="24"/>
        </w:rPr>
        <w:t>w sprawie wyboru przewodniczącego Rady Gminy Bralin</w:t>
      </w:r>
      <w:r>
        <w:rPr>
          <w:sz w:val="24"/>
          <w:szCs w:val="24"/>
        </w:rPr>
        <w:t xml:space="preserve"> wywołanie przedmiotowej uchwały uważa się za zasadne</w:t>
      </w:r>
      <w:r w:rsidRPr="00900288">
        <w:rPr>
          <w:sz w:val="24"/>
          <w:szCs w:val="24"/>
        </w:rPr>
        <w:t>.</w:t>
      </w:r>
    </w:p>
    <w:p w:rsidR="00C73271" w:rsidRPr="00900288" w:rsidRDefault="00C73271" w:rsidP="00C73271">
      <w:pPr>
        <w:spacing w:before="120" w:after="120" w:line="240" w:lineRule="auto"/>
        <w:rPr>
          <w:sz w:val="24"/>
          <w:szCs w:val="24"/>
        </w:rPr>
      </w:pPr>
    </w:p>
    <w:p w:rsidR="007201CF" w:rsidRPr="007201CF" w:rsidRDefault="007201CF" w:rsidP="00C73271">
      <w:pPr>
        <w:spacing w:before="120" w:after="12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sectPr w:rsidR="007201CF" w:rsidRPr="0072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24"/>
    <w:rsid w:val="000F77F2"/>
    <w:rsid w:val="001B3C44"/>
    <w:rsid w:val="007201CF"/>
    <w:rsid w:val="00816D24"/>
    <w:rsid w:val="00A039AB"/>
    <w:rsid w:val="00C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D2A4-8668-44A1-BB71-FF56C7B7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5</cp:revision>
  <dcterms:created xsi:type="dcterms:W3CDTF">2015-11-09T09:33:00Z</dcterms:created>
  <dcterms:modified xsi:type="dcterms:W3CDTF">2015-11-12T09:26:00Z</dcterms:modified>
</cp:coreProperties>
</file>