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0F" w:rsidRDefault="009C570F" w:rsidP="009C570F">
      <w:pPr>
        <w:pStyle w:val="Nagwek1"/>
        <w:ind w:left="3969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Uchwała Nr XL</w:t>
      </w:r>
      <w:r w:rsidR="00AC4D91">
        <w:rPr>
          <w:rFonts w:asciiTheme="minorHAnsi" w:hAnsiTheme="minorHAnsi"/>
        </w:rPr>
        <w:t>I</w:t>
      </w:r>
      <w:bookmarkStart w:id="0" w:name="_GoBack"/>
      <w:bookmarkEnd w:id="0"/>
      <w:r>
        <w:rPr>
          <w:rFonts w:asciiTheme="minorHAnsi" w:hAnsiTheme="minorHAnsi"/>
        </w:rPr>
        <w:t>I/ ….. /2017</w:t>
      </w:r>
    </w:p>
    <w:p w:rsidR="009C570F" w:rsidRDefault="009C570F" w:rsidP="009C570F">
      <w:pPr>
        <w:pStyle w:val="Nagwek1"/>
        <w:ind w:left="3969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Rady Gminy Bralin</w:t>
      </w:r>
    </w:p>
    <w:p w:rsidR="009C570F" w:rsidRDefault="009C570F" w:rsidP="009C570F">
      <w:pPr>
        <w:ind w:left="3969"/>
        <w:rPr>
          <w:sz w:val="24"/>
        </w:rPr>
      </w:pPr>
      <w:r>
        <w:rPr>
          <w:sz w:val="24"/>
        </w:rPr>
        <w:t xml:space="preserve">z dnia ….. marca 2017 r. </w:t>
      </w:r>
    </w:p>
    <w:p w:rsidR="009C570F" w:rsidRDefault="009C570F" w:rsidP="009C570F">
      <w:pPr>
        <w:rPr>
          <w:sz w:val="24"/>
        </w:rPr>
      </w:pPr>
    </w:p>
    <w:p w:rsidR="009C570F" w:rsidRDefault="009C570F" w:rsidP="009C570F">
      <w:pPr>
        <w:rPr>
          <w:sz w:val="24"/>
        </w:rPr>
      </w:pPr>
      <w:r>
        <w:rPr>
          <w:sz w:val="24"/>
        </w:rPr>
        <w:t>w sprawie zatwierdzenia na rok 2017 planu pracy Komisji Rewizyjnej  Rady Gminy Bralin.</w:t>
      </w:r>
    </w:p>
    <w:p w:rsidR="009C570F" w:rsidRDefault="009C570F" w:rsidP="009C570F">
      <w:pPr>
        <w:rPr>
          <w:sz w:val="24"/>
        </w:rPr>
      </w:pPr>
    </w:p>
    <w:p w:rsidR="009C570F" w:rsidRDefault="009C570F" w:rsidP="009C570F">
      <w:pPr>
        <w:pStyle w:val="Bezodstpw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</w:rPr>
        <w:tab/>
        <w:t xml:space="preserve">Na podstawie </w:t>
      </w:r>
      <w:r>
        <w:rPr>
          <w:sz w:val="24"/>
        </w:rPr>
        <w:t xml:space="preserve">art. 21 ust. 3 </w:t>
      </w:r>
      <w:r>
        <w:rPr>
          <w:sz w:val="24"/>
          <w:szCs w:val="24"/>
        </w:rPr>
        <w:t>ustawy z dnia 8 marca  1990 r. o samorządzie gminnym (tekst jednolity Dz. U.  201</w:t>
      </w:r>
      <w:r w:rsidR="00D8499B">
        <w:rPr>
          <w:sz w:val="24"/>
          <w:szCs w:val="24"/>
        </w:rPr>
        <w:t xml:space="preserve">6 poz. 446 </w:t>
      </w:r>
      <w:r>
        <w:rPr>
          <w:sz w:val="24"/>
          <w:szCs w:val="24"/>
        </w:rPr>
        <w:t xml:space="preserve">z późniejszymi zmianami ) </w:t>
      </w:r>
      <w:r>
        <w:rPr>
          <w:rFonts w:asciiTheme="minorHAnsi" w:hAnsiTheme="minorHAnsi"/>
          <w:sz w:val="24"/>
        </w:rPr>
        <w:t xml:space="preserve">§ 95 ust. 1 </w:t>
      </w:r>
      <w:r>
        <w:rPr>
          <w:sz w:val="24"/>
          <w:szCs w:val="24"/>
        </w:rPr>
        <w:t>Statutu Gminy Bralin uchwalonego Uchwałą Nr XXXI/179/2009 Rady Gminy Bralin z dnia 29 kwietnia 2009 r. (Dz. Urz. Województwa Wielkopolskiego  Nr 140,  poz. 2327)</w:t>
      </w:r>
    </w:p>
    <w:p w:rsidR="009C570F" w:rsidRDefault="009C570F" w:rsidP="009C570F">
      <w:pPr>
        <w:rPr>
          <w:sz w:val="24"/>
        </w:rPr>
      </w:pPr>
      <w:r>
        <w:rPr>
          <w:sz w:val="24"/>
        </w:rPr>
        <w:t>uchwala się, co następuje:</w:t>
      </w:r>
    </w:p>
    <w:p w:rsidR="009C570F" w:rsidRDefault="009C570F" w:rsidP="009C570F">
      <w:pPr>
        <w:jc w:val="center"/>
        <w:rPr>
          <w:sz w:val="24"/>
        </w:rPr>
      </w:pPr>
      <w:r>
        <w:rPr>
          <w:sz w:val="24"/>
        </w:rPr>
        <w:t>§ 1</w:t>
      </w:r>
    </w:p>
    <w:p w:rsidR="009C570F" w:rsidRDefault="009C570F" w:rsidP="009C570F">
      <w:pPr>
        <w:rPr>
          <w:sz w:val="24"/>
        </w:rPr>
      </w:pPr>
      <w:r>
        <w:rPr>
          <w:sz w:val="24"/>
        </w:rPr>
        <w:t xml:space="preserve"> Zatwierdza się plan pracy Komisji Rewizyjnej Rady Gminy Bralin na 2017 rok  w brzmieniu załącznika do niniejszej uchwały.</w:t>
      </w:r>
    </w:p>
    <w:p w:rsidR="009C570F" w:rsidRDefault="009C570F" w:rsidP="009C570F">
      <w:pPr>
        <w:jc w:val="center"/>
        <w:rPr>
          <w:sz w:val="24"/>
        </w:rPr>
      </w:pPr>
      <w:r>
        <w:rPr>
          <w:sz w:val="24"/>
        </w:rPr>
        <w:t>§ 2</w:t>
      </w:r>
    </w:p>
    <w:p w:rsidR="009C570F" w:rsidRDefault="009C570F" w:rsidP="009C570F">
      <w:pPr>
        <w:rPr>
          <w:sz w:val="24"/>
        </w:rPr>
      </w:pPr>
      <w:r>
        <w:rPr>
          <w:sz w:val="24"/>
        </w:rPr>
        <w:t>Wykonanie uchwały powierza się Przewodniczącemu Komisji Rewizyjnej Rady Gminy Bralin.</w:t>
      </w:r>
    </w:p>
    <w:p w:rsidR="009C570F" w:rsidRDefault="009C570F" w:rsidP="009C570F">
      <w:pPr>
        <w:jc w:val="center"/>
        <w:rPr>
          <w:sz w:val="24"/>
        </w:rPr>
      </w:pPr>
      <w:r>
        <w:rPr>
          <w:sz w:val="24"/>
        </w:rPr>
        <w:t>§ 3</w:t>
      </w:r>
    </w:p>
    <w:p w:rsidR="009C570F" w:rsidRDefault="009C570F" w:rsidP="009C570F">
      <w:pPr>
        <w:rPr>
          <w:sz w:val="24"/>
        </w:rPr>
      </w:pPr>
      <w:r>
        <w:rPr>
          <w:sz w:val="24"/>
        </w:rPr>
        <w:t>Uchwała wchodzi w życie z dniem podjęcia.</w:t>
      </w:r>
    </w:p>
    <w:p w:rsidR="009C570F" w:rsidRDefault="009C570F" w:rsidP="009C570F">
      <w:pPr>
        <w:rPr>
          <w:noProof/>
          <w:sz w:val="24"/>
        </w:rPr>
      </w:pPr>
    </w:p>
    <w:p w:rsidR="009C570F" w:rsidRDefault="009C570F" w:rsidP="009C570F">
      <w:pPr>
        <w:rPr>
          <w:sz w:val="24"/>
        </w:rPr>
      </w:pPr>
    </w:p>
    <w:p w:rsidR="009C570F" w:rsidRDefault="009C570F" w:rsidP="009C57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570F" w:rsidRDefault="009C570F" w:rsidP="009C570F">
      <w:pPr>
        <w:rPr>
          <w:sz w:val="24"/>
        </w:rPr>
      </w:pPr>
    </w:p>
    <w:p w:rsidR="009C570F" w:rsidRDefault="009C570F" w:rsidP="009C570F">
      <w:pPr>
        <w:rPr>
          <w:sz w:val="24"/>
        </w:rPr>
      </w:pPr>
    </w:p>
    <w:p w:rsidR="009C570F" w:rsidRDefault="009C570F" w:rsidP="009C570F">
      <w:pPr>
        <w:rPr>
          <w:sz w:val="24"/>
        </w:rPr>
      </w:pPr>
    </w:p>
    <w:p w:rsidR="009C570F" w:rsidRDefault="009C570F" w:rsidP="009C570F">
      <w:pPr>
        <w:rPr>
          <w:sz w:val="24"/>
        </w:rPr>
      </w:pPr>
    </w:p>
    <w:p w:rsidR="009C570F" w:rsidRDefault="009C570F" w:rsidP="009C570F">
      <w:pPr>
        <w:rPr>
          <w:sz w:val="24"/>
        </w:rPr>
      </w:pPr>
    </w:p>
    <w:p w:rsidR="009C570F" w:rsidRDefault="009C570F" w:rsidP="009C570F">
      <w:pPr>
        <w:rPr>
          <w:sz w:val="24"/>
        </w:rPr>
      </w:pPr>
    </w:p>
    <w:p w:rsidR="009C570F" w:rsidRDefault="009C570F" w:rsidP="009C570F">
      <w:pPr>
        <w:rPr>
          <w:sz w:val="24"/>
        </w:rPr>
      </w:pPr>
    </w:p>
    <w:p w:rsidR="009C570F" w:rsidRDefault="009C570F" w:rsidP="009C570F">
      <w:pPr>
        <w:rPr>
          <w:sz w:val="24"/>
        </w:rPr>
      </w:pPr>
    </w:p>
    <w:p w:rsidR="009C570F" w:rsidRDefault="009C570F" w:rsidP="009C570F">
      <w:pPr>
        <w:jc w:val="center"/>
        <w:rPr>
          <w:sz w:val="24"/>
        </w:rPr>
      </w:pPr>
      <w:r>
        <w:rPr>
          <w:sz w:val="24"/>
        </w:rPr>
        <w:lastRenderedPageBreak/>
        <w:t>Uzasadnienie:</w:t>
      </w:r>
    </w:p>
    <w:p w:rsidR="009C570F" w:rsidRDefault="009C570F" w:rsidP="009C570F">
      <w:pPr>
        <w:jc w:val="center"/>
        <w:rPr>
          <w:sz w:val="24"/>
        </w:rPr>
      </w:pPr>
      <w:r>
        <w:rPr>
          <w:sz w:val="16"/>
          <w:szCs w:val="16"/>
        </w:rPr>
        <w:t>do Uchwały w sprawie zatwierdzenia na rok 2017 planu pracy Komisji Rewizyjnej  Rady Gminy Bralin</w:t>
      </w:r>
      <w:r>
        <w:rPr>
          <w:sz w:val="24"/>
        </w:rPr>
        <w:t>.</w:t>
      </w:r>
    </w:p>
    <w:p w:rsidR="009C570F" w:rsidRDefault="009C570F" w:rsidP="009C570F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570F" w:rsidRDefault="009C570F" w:rsidP="009C57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Zgodnie z § 95 Statutu Gminy Bralin Komisja Rewizyjna  powołana przez Radę w celu prowadzenia kontroli działalności wójta, gminnych jednostek organizacyjnych oraz jednostek pomocniczych gminy przedkłada radzie do zatwierdzenia plan pracy zawierający terminy odbywania posiedzeń oraz terminy i wykaz jednostek, które zostaną skontrolowane.</w:t>
      </w:r>
    </w:p>
    <w:p w:rsidR="009C570F" w:rsidRDefault="009C570F" w:rsidP="009C570F">
      <w:pPr>
        <w:jc w:val="both"/>
        <w:rPr>
          <w:sz w:val="24"/>
          <w:szCs w:val="24"/>
        </w:rPr>
      </w:pPr>
    </w:p>
    <w:p w:rsidR="009C570F" w:rsidRDefault="009C570F" w:rsidP="009C570F">
      <w:pPr>
        <w:rPr>
          <w:sz w:val="24"/>
          <w:szCs w:val="20"/>
        </w:rPr>
      </w:pPr>
    </w:p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/>
    <w:p w:rsidR="009C570F" w:rsidRDefault="009C570F" w:rsidP="009C570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</w:t>
      </w:r>
    </w:p>
    <w:p w:rsidR="009C570F" w:rsidRDefault="009C570F" w:rsidP="009C570F">
      <w:pPr>
        <w:jc w:val="right"/>
        <w:rPr>
          <w:sz w:val="20"/>
          <w:szCs w:val="20"/>
        </w:rPr>
      </w:pPr>
      <w:r>
        <w:rPr>
          <w:sz w:val="20"/>
          <w:szCs w:val="20"/>
        </w:rPr>
        <w:t>do Uchwały Nr XLI/ … /2017</w:t>
      </w:r>
    </w:p>
    <w:p w:rsidR="009C570F" w:rsidRDefault="009C570F" w:rsidP="009C570F">
      <w:pPr>
        <w:jc w:val="center"/>
        <w:rPr>
          <w:rFonts w:eastAsia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Plan pracy  Komisji Rewizyjnej na 2017 rok.</w:t>
      </w:r>
    </w:p>
    <w:p w:rsidR="009C570F" w:rsidRDefault="009C570F" w:rsidP="009C570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830"/>
      </w:tblGrid>
      <w:tr w:rsidR="009C570F" w:rsidTr="009C570F">
        <w:tc>
          <w:tcPr>
            <w:tcW w:w="562" w:type="dxa"/>
          </w:tcPr>
          <w:p w:rsidR="009C570F" w:rsidRDefault="009C570F" w:rsidP="009C570F">
            <w:r>
              <w:t>Lp.</w:t>
            </w:r>
          </w:p>
        </w:tc>
        <w:tc>
          <w:tcPr>
            <w:tcW w:w="2694" w:type="dxa"/>
          </w:tcPr>
          <w:p w:rsidR="009C570F" w:rsidRDefault="009C570F" w:rsidP="009C570F">
            <w:r>
              <w:t>Termin kontroli</w:t>
            </w:r>
          </w:p>
        </w:tc>
        <w:tc>
          <w:tcPr>
            <w:tcW w:w="2976" w:type="dxa"/>
          </w:tcPr>
          <w:p w:rsidR="009C570F" w:rsidRDefault="009C570F" w:rsidP="009C570F">
            <w:r>
              <w:t xml:space="preserve">Temat kontroli </w:t>
            </w:r>
          </w:p>
        </w:tc>
        <w:tc>
          <w:tcPr>
            <w:tcW w:w="2830" w:type="dxa"/>
          </w:tcPr>
          <w:p w:rsidR="009C570F" w:rsidRDefault="009C570F" w:rsidP="009C570F">
            <w:r>
              <w:t>Kontrolowana jednostka</w:t>
            </w:r>
          </w:p>
        </w:tc>
      </w:tr>
      <w:tr w:rsidR="009C570F" w:rsidTr="009C570F">
        <w:tc>
          <w:tcPr>
            <w:tcW w:w="562" w:type="dxa"/>
          </w:tcPr>
          <w:p w:rsidR="009C570F" w:rsidRDefault="00A11F39" w:rsidP="009C570F">
            <w:r>
              <w:t>1.</w:t>
            </w:r>
          </w:p>
        </w:tc>
        <w:tc>
          <w:tcPr>
            <w:tcW w:w="2694" w:type="dxa"/>
          </w:tcPr>
          <w:p w:rsidR="009C570F" w:rsidRDefault="009C570F" w:rsidP="009C570F"/>
        </w:tc>
        <w:tc>
          <w:tcPr>
            <w:tcW w:w="2976" w:type="dxa"/>
          </w:tcPr>
          <w:p w:rsidR="009C570F" w:rsidRDefault="009C570F" w:rsidP="009C570F"/>
        </w:tc>
        <w:tc>
          <w:tcPr>
            <w:tcW w:w="2830" w:type="dxa"/>
          </w:tcPr>
          <w:p w:rsidR="009C570F" w:rsidRDefault="009C570F" w:rsidP="009C570F"/>
        </w:tc>
      </w:tr>
      <w:tr w:rsidR="009C570F" w:rsidTr="009C570F">
        <w:tc>
          <w:tcPr>
            <w:tcW w:w="562" w:type="dxa"/>
          </w:tcPr>
          <w:p w:rsidR="009C570F" w:rsidRDefault="00A11F39" w:rsidP="009C570F">
            <w:r>
              <w:t>2.</w:t>
            </w:r>
          </w:p>
        </w:tc>
        <w:tc>
          <w:tcPr>
            <w:tcW w:w="2694" w:type="dxa"/>
          </w:tcPr>
          <w:p w:rsidR="009C570F" w:rsidRDefault="009C570F" w:rsidP="009C570F"/>
        </w:tc>
        <w:tc>
          <w:tcPr>
            <w:tcW w:w="2976" w:type="dxa"/>
          </w:tcPr>
          <w:p w:rsidR="009C570F" w:rsidRDefault="009C570F" w:rsidP="009C570F"/>
        </w:tc>
        <w:tc>
          <w:tcPr>
            <w:tcW w:w="2830" w:type="dxa"/>
          </w:tcPr>
          <w:p w:rsidR="009C570F" w:rsidRDefault="009C570F" w:rsidP="009C570F"/>
        </w:tc>
      </w:tr>
      <w:tr w:rsidR="009C570F" w:rsidTr="009C570F">
        <w:tc>
          <w:tcPr>
            <w:tcW w:w="562" w:type="dxa"/>
          </w:tcPr>
          <w:p w:rsidR="009C570F" w:rsidRDefault="00A11F39" w:rsidP="009C570F">
            <w:r>
              <w:t>3.</w:t>
            </w:r>
          </w:p>
        </w:tc>
        <w:tc>
          <w:tcPr>
            <w:tcW w:w="2694" w:type="dxa"/>
          </w:tcPr>
          <w:p w:rsidR="009C570F" w:rsidRDefault="009C570F" w:rsidP="009C570F"/>
        </w:tc>
        <w:tc>
          <w:tcPr>
            <w:tcW w:w="2976" w:type="dxa"/>
          </w:tcPr>
          <w:p w:rsidR="009C570F" w:rsidRDefault="009C570F" w:rsidP="009C570F"/>
        </w:tc>
        <w:tc>
          <w:tcPr>
            <w:tcW w:w="2830" w:type="dxa"/>
          </w:tcPr>
          <w:p w:rsidR="009C570F" w:rsidRDefault="009C570F" w:rsidP="009C570F"/>
        </w:tc>
      </w:tr>
      <w:tr w:rsidR="009C570F" w:rsidTr="009C570F">
        <w:tc>
          <w:tcPr>
            <w:tcW w:w="562" w:type="dxa"/>
          </w:tcPr>
          <w:p w:rsidR="009C570F" w:rsidRDefault="00A11F39" w:rsidP="009C570F">
            <w:r>
              <w:t>4.</w:t>
            </w:r>
          </w:p>
        </w:tc>
        <w:tc>
          <w:tcPr>
            <w:tcW w:w="2694" w:type="dxa"/>
          </w:tcPr>
          <w:p w:rsidR="009C570F" w:rsidRDefault="009C570F" w:rsidP="009C570F"/>
        </w:tc>
        <w:tc>
          <w:tcPr>
            <w:tcW w:w="2976" w:type="dxa"/>
          </w:tcPr>
          <w:p w:rsidR="009C570F" w:rsidRDefault="009C570F" w:rsidP="009C570F"/>
        </w:tc>
        <w:tc>
          <w:tcPr>
            <w:tcW w:w="2830" w:type="dxa"/>
          </w:tcPr>
          <w:p w:rsidR="009C570F" w:rsidRDefault="009C570F" w:rsidP="009C570F"/>
        </w:tc>
      </w:tr>
      <w:tr w:rsidR="009C570F" w:rsidTr="009C570F">
        <w:tc>
          <w:tcPr>
            <w:tcW w:w="562" w:type="dxa"/>
          </w:tcPr>
          <w:p w:rsidR="009C570F" w:rsidRDefault="00A11F39" w:rsidP="009C570F">
            <w:r>
              <w:t>5.</w:t>
            </w:r>
          </w:p>
        </w:tc>
        <w:tc>
          <w:tcPr>
            <w:tcW w:w="2694" w:type="dxa"/>
          </w:tcPr>
          <w:p w:rsidR="009C570F" w:rsidRDefault="009C570F" w:rsidP="009C570F"/>
        </w:tc>
        <w:tc>
          <w:tcPr>
            <w:tcW w:w="2976" w:type="dxa"/>
          </w:tcPr>
          <w:p w:rsidR="009C570F" w:rsidRDefault="009C570F" w:rsidP="009C570F"/>
        </w:tc>
        <w:tc>
          <w:tcPr>
            <w:tcW w:w="2830" w:type="dxa"/>
          </w:tcPr>
          <w:p w:rsidR="009C570F" w:rsidRDefault="009C570F" w:rsidP="009C570F"/>
        </w:tc>
      </w:tr>
    </w:tbl>
    <w:p w:rsidR="009C570F" w:rsidRDefault="009C570F" w:rsidP="009C570F"/>
    <w:sectPr w:rsidR="009C5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94C5B"/>
    <w:multiLevelType w:val="hybridMultilevel"/>
    <w:tmpl w:val="5BDEE030"/>
    <w:lvl w:ilvl="0" w:tplc="25EE87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EF"/>
    <w:rsid w:val="002A42A7"/>
    <w:rsid w:val="0045216B"/>
    <w:rsid w:val="009C570F"/>
    <w:rsid w:val="00A11F39"/>
    <w:rsid w:val="00AC4D91"/>
    <w:rsid w:val="00C543FE"/>
    <w:rsid w:val="00D8499B"/>
    <w:rsid w:val="00DB35DF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0BBE4-BCF2-4449-8A2E-69E8ADBA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7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57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70F"/>
    <w:rPr>
      <w:rFonts w:ascii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570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C570F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9C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3</cp:revision>
  <dcterms:created xsi:type="dcterms:W3CDTF">2017-02-24T10:54:00Z</dcterms:created>
  <dcterms:modified xsi:type="dcterms:W3CDTF">2017-03-14T13:53:00Z</dcterms:modified>
</cp:coreProperties>
</file>